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938" w14:textId="4145AAB4" w:rsidR="00D037C7" w:rsidRPr="00D037C7" w:rsidRDefault="00D037C7" w:rsidP="00D037C7">
      <w:pPr>
        <w:pStyle w:val="Default"/>
        <w:spacing w:after="240"/>
        <w:jc w:val="right"/>
        <w:rPr>
          <w:color w:val="auto"/>
        </w:rPr>
      </w:pPr>
      <w:r w:rsidRPr="00D037C7">
        <w:rPr>
          <w:color w:val="auto"/>
        </w:rPr>
        <w:t>Załącznik nr 1</w:t>
      </w:r>
      <w:r w:rsidR="0092297C">
        <w:rPr>
          <w:color w:val="auto"/>
        </w:rPr>
        <w:t xml:space="preserve"> do SWZ</w:t>
      </w:r>
    </w:p>
    <w:p w14:paraId="7A975BE8" w14:textId="3C6FF208" w:rsidR="00D037C7" w:rsidRPr="00AE5218" w:rsidRDefault="00D037C7" w:rsidP="00D037C7">
      <w:pPr>
        <w:pStyle w:val="Default"/>
        <w:spacing w:after="240"/>
        <w:jc w:val="center"/>
        <w:rPr>
          <w:color w:val="auto"/>
        </w:rPr>
      </w:pPr>
      <w:r>
        <w:rPr>
          <w:b/>
          <w:bCs/>
          <w:color w:val="auto"/>
        </w:rPr>
        <w:t xml:space="preserve">PROJEKTOWANE POSTANOWIENIA </w:t>
      </w:r>
      <w:r w:rsidRPr="00AE5218">
        <w:rPr>
          <w:b/>
          <w:bCs/>
          <w:color w:val="auto"/>
        </w:rPr>
        <w:t>UMOWY</w:t>
      </w:r>
      <w:r>
        <w:rPr>
          <w:b/>
          <w:bCs/>
          <w:color w:val="auto"/>
        </w:rPr>
        <w:t xml:space="preserve"> W SPRAWIE ZAMÓWIENIA PUBLICZNEGO</w:t>
      </w:r>
    </w:p>
    <w:p w14:paraId="31A92D5F" w14:textId="1273B5FA" w:rsidR="00A16078" w:rsidRPr="00B25E73" w:rsidRDefault="00A16078" w:rsidP="00A16078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……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Lubieniu Kujawskim pomiędzy</w:t>
      </w:r>
      <w:r w:rsidRPr="00B25E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Zakładem Gospodarki Komunalnej i Mieszkaniowej</w:t>
      </w:r>
      <w:r w:rsidRPr="00B25E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w Lubieniu Kujawskim </w:t>
      </w:r>
      <w:r w:rsidRPr="00B25E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reprezentowaną przez: </w:t>
      </w:r>
    </w:p>
    <w:p w14:paraId="2D50C259" w14:textId="423E6636" w:rsidR="007E2197" w:rsidRPr="00B25E73" w:rsidRDefault="00A16078" w:rsidP="00A160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Kierownika Zakładu</w:t>
      </w:r>
      <w:r w:rsidRPr="00B25E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– Pana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Dariusza Deickiego</w:t>
      </w:r>
    </w:p>
    <w:p w14:paraId="7FBD20FB" w14:textId="70DB4C58" w:rsidR="00D24F9F" w:rsidRPr="00F4036B" w:rsidRDefault="00D24F9F" w:rsidP="00A160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36B">
        <w:rPr>
          <w:rFonts w:ascii="Times New Roman" w:hAnsi="Times New Roman"/>
          <w:sz w:val="24"/>
          <w:szCs w:val="24"/>
        </w:rPr>
        <w:t>zwan</w:t>
      </w:r>
      <w:r w:rsidR="00A16078">
        <w:rPr>
          <w:rFonts w:ascii="Times New Roman" w:hAnsi="Times New Roman"/>
          <w:sz w:val="24"/>
          <w:szCs w:val="24"/>
        </w:rPr>
        <w:t>ym</w:t>
      </w:r>
      <w:r w:rsidRPr="00F4036B">
        <w:rPr>
          <w:rFonts w:ascii="Times New Roman" w:hAnsi="Times New Roman"/>
          <w:sz w:val="24"/>
          <w:szCs w:val="24"/>
        </w:rPr>
        <w:t xml:space="preserve"> w dalszej treści umowy „</w:t>
      </w:r>
      <w:r w:rsidRPr="00F4036B">
        <w:rPr>
          <w:rFonts w:ascii="Times New Roman" w:hAnsi="Times New Roman"/>
          <w:i/>
          <w:iCs/>
          <w:sz w:val="24"/>
          <w:szCs w:val="24"/>
        </w:rPr>
        <w:t>Zamawiającym</w:t>
      </w:r>
      <w:r w:rsidRPr="00F4036B">
        <w:rPr>
          <w:rFonts w:ascii="Times New Roman" w:hAnsi="Times New Roman"/>
          <w:sz w:val="24"/>
          <w:szCs w:val="24"/>
        </w:rPr>
        <w:t>”,</w:t>
      </w:r>
    </w:p>
    <w:p w14:paraId="15A72749" w14:textId="77777777" w:rsidR="00D24F9F" w:rsidRPr="00A87FEC" w:rsidRDefault="00D24F9F" w:rsidP="00D24F9F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/>
          <w:sz w:val="24"/>
          <w:szCs w:val="24"/>
          <w:lang w:eastAsia="ar-SA"/>
        </w:rPr>
        <w:t xml:space="preserve">a  </w:t>
      </w:r>
    </w:p>
    <w:p w14:paraId="28FEC005" w14:textId="61216B1C" w:rsidR="00251B78" w:rsidRDefault="00D037C7" w:rsidP="00D24F9F">
      <w:pPr>
        <w:suppressAutoHyphens/>
        <w:spacing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ED0DB" w14:textId="145F59A5" w:rsidR="00D24F9F" w:rsidRPr="00A87FEC" w:rsidRDefault="00D24F9F" w:rsidP="00D24F9F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/>
          <w:sz w:val="24"/>
          <w:szCs w:val="24"/>
          <w:lang w:eastAsia="ar-SA"/>
        </w:rPr>
        <w:t>zwan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A87FEC">
        <w:rPr>
          <w:rFonts w:ascii="Times New Roman" w:eastAsia="Times New Roman" w:hAnsi="Times New Roman"/>
          <w:sz w:val="24"/>
          <w:szCs w:val="24"/>
          <w:lang w:eastAsia="ar-SA"/>
        </w:rPr>
        <w:t xml:space="preserve"> dalej „Wykonawcą”,</w:t>
      </w:r>
    </w:p>
    <w:p w14:paraId="424CF71F" w14:textId="77777777" w:rsidR="00D037C7" w:rsidRPr="006347AC" w:rsidRDefault="00D037C7" w:rsidP="00D037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zwana dalej </w:t>
      </w:r>
      <w:r w:rsidRPr="00C81725">
        <w:rPr>
          <w:rFonts w:ascii="Times New Roman" w:hAnsi="Times New Roman"/>
          <w:b/>
          <w:sz w:val="24"/>
          <w:szCs w:val="24"/>
        </w:rPr>
        <w:t>„Umową”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7AC">
        <w:rPr>
          <w:rFonts w:ascii="Times New Roman" w:hAnsi="Times New Roman"/>
          <w:sz w:val="24"/>
          <w:szCs w:val="24"/>
        </w:rPr>
        <w:t>w wyniku przeprowadzonego postępowania o udzielenie zamówienia klasycznego prowadzonego w trybie podstawowym bez przeprowadzenia negocjacji na podstawie art. 275 ust.1 ustawy z dnia 11 września 2019 r. Prawo zamówień publicznych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7AC">
        <w:rPr>
          <w:rFonts w:ascii="Times New Roman" w:hAnsi="Times New Roman"/>
          <w:sz w:val="24"/>
          <w:szCs w:val="24"/>
        </w:rPr>
        <w:t>U. z 20</w:t>
      </w:r>
      <w:r>
        <w:rPr>
          <w:rFonts w:ascii="Times New Roman" w:hAnsi="Times New Roman"/>
          <w:sz w:val="24"/>
          <w:szCs w:val="24"/>
        </w:rPr>
        <w:t>21</w:t>
      </w:r>
      <w:r w:rsidRPr="006347AC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1129 ze zm.</w:t>
      </w:r>
      <w:r w:rsidRPr="006347A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zwana dalej </w:t>
      </w:r>
      <w:r w:rsidRPr="00634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„pzp” o </w:t>
      </w:r>
      <w:r w:rsidRPr="006347AC">
        <w:rPr>
          <w:rFonts w:ascii="Times New Roman" w:hAnsi="Times New Roman"/>
          <w:sz w:val="24"/>
          <w:szCs w:val="24"/>
        </w:rPr>
        <w:t xml:space="preserve">następującej treści: </w:t>
      </w:r>
    </w:p>
    <w:p w14:paraId="28BA4421" w14:textId="77777777" w:rsidR="007E2197" w:rsidRPr="00B25E73" w:rsidRDefault="007E2197" w:rsidP="00D24F9F">
      <w:pPr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D4733E" w14:textId="77777777" w:rsidR="004D2B2A" w:rsidRDefault="004D2B2A" w:rsidP="004D2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4D55CF6A" w14:textId="56005213" w:rsidR="0053066C" w:rsidRDefault="00B35DED" w:rsidP="00530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niniejszej umowy Zamawiający zleca a Dostawca przyjmuje do realizacji sukcesywne dostawy opału na sezon </w:t>
      </w:r>
      <w:r w:rsidR="0093456E">
        <w:rPr>
          <w:rFonts w:ascii="Times New Roman" w:eastAsia="Times New Roman" w:hAnsi="Times New Roman"/>
          <w:sz w:val="24"/>
          <w:szCs w:val="24"/>
          <w:lang w:eastAsia="pl-PL"/>
        </w:rPr>
        <w:t>grzewczy 20</w:t>
      </w:r>
      <w:r w:rsidR="00FC294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037C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456E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FC294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037C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002F0B1" w14:textId="77777777" w:rsidR="002A2610" w:rsidRDefault="0053066C" w:rsidP="005306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Część nr 1 zamówienia </w:t>
      </w:r>
      <w:r w:rsidR="0096710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–Dostawa ekogroszku</w:t>
      </w:r>
    </w:p>
    <w:p w14:paraId="3BD8B8AD" w14:textId="77777777" w:rsidR="002A2610" w:rsidRDefault="00FF4B0A" w:rsidP="00B25E73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Część nr 2 zamówienia </w:t>
      </w:r>
      <w:r w:rsidR="009753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="0096710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Dostawa </w:t>
      </w:r>
      <w:r w:rsidR="00FC29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eko</w:t>
      </w:r>
      <w:r w:rsidR="0096710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miału węglowego</w:t>
      </w:r>
    </w:p>
    <w:p w14:paraId="0431A0CA" w14:textId="77777777" w:rsidR="0086517A" w:rsidRDefault="0086517A" w:rsidP="00B25E73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7EF213FC" w14:textId="77777777" w:rsidR="004D2B2A" w:rsidRDefault="004D2B2A" w:rsidP="004D2B2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27F5AA00" w14:textId="77777777" w:rsidR="007E2197" w:rsidRPr="00B25E73" w:rsidRDefault="007E2197" w:rsidP="00B25E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Uprawnionymi do reprezentowania stron i odpowiedzialnymi za przebieg oraz realizację umowy są: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6879ACB" w14:textId="547DA5A1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1) z ramienia Zamawiającego:</w:t>
      </w:r>
      <w:r w:rsidR="0085231A">
        <w:rPr>
          <w:rFonts w:ascii="Times New Roman" w:hAnsi="Times New Roman"/>
          <w:sz w:val="24"/>
          <w:szCs w:val="24"/>
        </w:rPr>
        <w:t xml:space="preserve"> </w:t>
      </w:r>
      <w:r w:rsidR="00A16078">
        <w:rPr>
          <w:rFonts w:ascii="Times New Roman" w:hAnsi="Times New Roman"/>
          <w:sz w:val="24"/>
          <w:szCs w:val="24"/>
        </w:rPr>
        <w:t>Adam Kwiatkowski</w:t>
      </w:r>
    </w:p>
    <w:p w14:paraId="6B4A1A96" w14:textId="0CBE36AC" w:rsidR="007E2197" w:rsidRPr="00B25E73" w:rsidRDefault="007F287A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z ramienia </w:t>
      </w:r>
      <w:r w:rsidR="00ED5A92" w:rsidRPr="00B25E73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="00B521C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37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</w:p>
    <w:p w14:paraId="14EAD937" w14:textId="77777777" w:rsidR="00ED5A92" w:rsidRPr="00B25E73" w:rsidRDefault="007E2197" w:rsidP="00B25E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2. Potrzeby, uzgodnienia i informacje związane z wykonaniem dostawy przekazywane będą </w:t>
      </w:r>
      <w:r w:rsidR="00ED5A92" w:rsidRPr="00B25E73">
        <w:rPr>
          <w:rFonts w:ascii="Times New Roman" w:eastAsia="Times New Roman" w:hAnsi="Times New Roman"/>
          <w:sz w:val="24"/>
          <w:szCs w:val="24"/>
          <w:lang w:eastAsia="pl-PL"/>
        </w:rPr>
        <w:t>elektronicznie e-mailowo lub faksem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9BDC0A" w14:textId="77777777" w:rsidR="004D2B2A" w:rsidRDefault="00ED5A92" w:rsidP="004D2B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 </w:t>
      </w:r>
      <w:r w:rsidR="00B25E73" w:rsidRPr="00B25E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</w:p>
    <w:p w14:paraId="465522EE" w14:textId="77777777" w:rsidR="00ED5A92" w:rsidRPr="00B25E73" w:rsidRDefault="00ED5A92" w:rsidP="00B25E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5E73">
        <w:rPr>
          <w:rFonts w:ascii="Times New Roman" w:eastAsia="Times New Roman" w:hAnsi="Times New Roman"/>
          <w:sz w:val="24"/>
          <w:szCs w:val="24"/>
          <w:lang w:eastAsia="ar-SA"/>
        </w:rPr>
        <w:t>Dostawca</w:t>
      </w:r>
      <w:r w:rsidR="00CB527E">
        <w:rPr>
          <w:rFonts w:ascii="Times New Roman" w:eastAsia="Times New Roman" w:hAnsi="Times New Roman"/>
          <w:sz w:val="24"/>
          <w:szCs w:val="24"/>
          <w:lang w:eastAsia="ar-SA"/>
        </w:rPr>
        <w:t xml:space="preserve"> dla potrzeb realizacji niniejszej umowy</w:t>
      </w:r>
      <w:r w:rsidRPr="00B25E73">
        <w:rPr>
          <w:rFonts w:ascii="Times New Roman" w:eastAsia="Times New Roman" w:hAnsi="Times New Roman"/>
          <w:sz w:val="24"/>
          <w:szCs w:val="24"/>
          <w:lang w:eastAsia="ar-SA"/>
        </w:rPr>
        <w:t xml:space="preserve"> wskazuje następujące dane kontaktowe:</w:t>
      </w:r>
    </w:p>
    <w:p w14:paraId="4B29E03F" w14:textId="244686A3" w:rsidR="007E2197" w:rsidRPr="00B25E73" w:rsidRDefault="00967102" w:rsidP="00EB3A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numer telefonu: </w:t>
      </w:r>
      <w:r w:rsidR="00D037C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……………………………..</w:t>
      </w:r>
    </w:p>
    <w:p w14:paraId="208CBE49" w14:textId="77777777" w:rsidR="004D2B2A" w:rsidRDefault="007E2197" w:rsidP="004D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</w:t>
      </w:r>
      <w:r w:rsidR="00B25E73"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526CB17D" w14:textId="4320ED82" w:rsidR="007E2197" w:rsidRDefault="001C77DF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 Dosta</w:t>
      </w:r>
      <w:r w:rsidR="00363B03">
        <w:rPr>
          <w:rFonts w:ascii="Times New Roman" w:eastAsia="Times New Roman" w:hAnsi="Times New Roman"/>
          <w:sz w:val="24"/>
          <w:szCs w:val="24"/>
          <w:lang w:eastAsia="pl-PL"/>
        </w:rPr>
        <w:t xml:space="preserve">wca zobowiązuje się do realizacji dostaw określonych w § 1 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umowy w okresie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zawarcia umowy 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E4489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7F287A" w:rsidRPr="00DE44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6078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przedłużenia terminu wykonan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umowy, po uprzednim pisemnym poinformowaniu Dostawcy.</w:t>
      </w:r>
    </w:p>
    <w:p w14:paraId="2EE1E061" w14:textId="77777777" w:rsidR="001C77DF" w:rsidRDefault="001C77DF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7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</w:t>
      </w:r>
      <w:r w:rsidRPr="001C77DF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składał zamówienia na poszczególne dostawy z szacunkową częstotliwością raz w miesiącu, pisemnie za pośrednictwem faksu lub poczty elektronicznej, na adresy wskazane w § 3 umowy.</w:t>
      </w:r>
    </w:p>
    <w:p w14:paraId="2A69A628" w14:textId="4E5519CC" w:rsidR="00435BF6" w:rsidRDefault="00B54885" w:rsidP="00435B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35BF6" w:rsidRPr="00435BF6">
        <w:rPr>
          <w:rFonts w:ascii="Times New Roman" w:eastAsia="Times New Roman" w:hAnsi="Times New Roman"/>
          <w:sz w:val="24"/>
          <w:szCs w:val="24"/>
          <w:lang w:eastAsia="pl-PL"/>
        </w:rPr>
        <w:t xml:space="preserve">. Wykonawca zobowiązany jest należycie zabezpieczyć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na czas przewozu. </w:t>
      </w:r>
      <w:r w:rsidR="00435BF6" w:rsidRPr="00435BF6">
        <w:rPr>
          <w:rFonts w:ascii="Times New Roman" w:eastAsia="Times New Roman" w:hAnsi="Times New Roman"/>
          <w:sz w:val="24"/>
          <w:szCs w:val="24"/>
          <w:lang w:eastAsia="pl-PL"/>
        </w:rPr>
        <w:t>Wykonawca ponosi całkowitą odpowiedzialność za dostawę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1A4D1C7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10BCBA" w14:textId="77777777" w:rsidR="004D2B2A" w:rsidRDefault="007E2197" w:rsidP="004D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B25E73"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14:paraId="1C24E199" w14:textId="77777777" w:rsidR="00ED5A92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odpowiedzialny jest za jakość oraz należytą staranność oferowanych dostaw. </w:t>
      </w:r>
    </w:p>
    <w:p w14:paraId="4DEF5CA2" w14:textId="5268D683" w:rsidR="007E2197" w:rsidRPr="00B25E73" w:rsidRDefault="00B25E73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2</w:t>
      </w:r>
      <w:r w:rsidR="007E2197"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do wykonania opisanej w § 1 dostaw zapewnia niezbędne materiały i sprzęt. Dostawy należy realizować środkami transportu o ładowności nie większej niż </w:t>
      </w:r>
      <w:r w:rsidR="007E2197" w:rsidRPr="00DE448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1607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2197" w:rsidRPr="00DE4489">
        <w:rPr>
          <w:rFonts w:ascii="Times New Roman" w:eastAsia="Times New Roman" w:hAnsi="Times New Roman"/>
          <w:sz w:val="24"/>
          <w:szCs w:val="24"/>
          <w:lang w:eastAsia="pl-PL"/>
        </w:rPr>
        <w:t xml:space="preserve"> ton,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wynikającymi z warunków technicznych dróg i miejsc dostawy.</w:t>
      </w:r>
    </w:p>
    <w:p w14:paraId="72C19993" w14:textId="77777777" w:rsidR="007E2197" w:rsidRPr="00B25E73" w:rsidRDefault="00B25E73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7E2197"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do określonej jednostki, do której jest przeznaczona, powinna nastąpić w godzinach 8</w:t>
      </w:r>
      <w:r w:rsidR="007E2197" w:rsidRPr="00B25E7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-14</w:t>
      </w:r>
      <w:r w:rsidR="007E2197" w:rsidRPr="00B25E7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 xml:space="preserve"> i musi być poprzedzona ważeniem na terenie Gminy Lubień Kujawski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w obecności pracownika tej jednostki.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każdorazowo w zamówieniu wskaże miejsce ważenia pojazdu.</w:t>
      </w:r>
    </w:p>
    <w:p w14:paraId="082D9DBB" w14:textId="77777777" w:rsidR="007E2197" w:rsidRPr="00B25E73" w:rsidRDefault="00B25E73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7E2197" w:rsidRPr="00B25E7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zabezpieczenia roszczeń z tytułu jakości dostarczonego </w:t>
      </w:r>
      <w:r w:rsidR="00ED5A92" w:rsidRPr="00B25E73">
        <w:rPr>
          <w:rFonts w:ascii="Times New Roman" w:eastAsia="Times New Roman" w:hAnsi="Times New Roman"/>
          <w:sz w:val="24"/>
          <w:szCs w:val="24"/>
          <w:lang w:eastAsia="pl-PL"/>
        </w:rPr>
        <w:t>opału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, z każdej jego dostawy zostanie pobrana przez Zamawiającego w obecności przedstawiciela Dostawcy (np. kierowcy) próba, która zostanie oplombowana, opisana i zabezpieczona przez Zamawiającego. Możliwość oplombo</w:t>
      </w:r>
      <w:r w:rsidR="00ED5A92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wania próby przysługuje również 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Dostawcy. </w:t>
      </w:r>
      <w:r w:rsidR="007F287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wątpliwości co do jakości dostarczonego węgla Zamawiający może pobraną </w:t>
      </w:r>
      <w:r w:rsidR="007F287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i zabezpieczoną próbę poddać badaniom laboratoryjnym.</w:t>
      </w:r>
    </w:p>
    <w:p w14:paraId="5908D630" w14:textId="77777777" w:rsidR="007E2197" w:rsidRPr="00B25E73" w:rsidRDefault="00B25E73" w:rsidP="00B2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7E2197"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Każdorazowo przy dostawie Dostawca zobowiązany jest dostarczać zaświadczenie podmiotu uprawnionego do kontroli jakości potwierdzające, że dostarczane produkty odpowiadają określonym normom lub specyfikacjom technicznym.</w:t>
      </w:r>
    </w:p>
    <w:p w14:paraId="430DE5AD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0E974" w14:textId="77777777" w:rsidR="004D2B2A" w:rsidRDefault="007E2197" w:rsidP="004D2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</w:t>
      </w:r>
      <w:r w:rsidR="00B25E73"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14:paraId="7A78C52E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Zamawiający ponosi odpowiedz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>ialność za przekazanie Dostawcy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wszelkich niezbędnych informacji potrzebnych do wykonania dostawy opisanej w § 1 umowy.</w:t>
      </w:r>
    </w:p>
    <w:p w14:paraId="06315ED7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100B97" w14:textId="77777777" w:rsidR="004D2B2A" w:rsidRDefault="007E2197" w:rsidP="004D2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</w:t>
      </w:r>
      <w:r w:rsidR="00B25E73"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14:paraId="15995D26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w terminie 30 dni od powzięcia wiadomości o wystąpieniu istotnej zmiany okoliczności powodującej, że wykonanie umowy nie leży w interesie publicznym, czego nie można było przewidzieć w chwili zawarcia um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>owy. W takim przypadku Dostawcy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wynagrodzenie należne z tytułu wykonania udokumentowanej części umowy.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3797449C" w14:textId="77777777" w:rsidR="004D2B2A" w:rsidRDefault="007E2197" w:rsidP="004D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B25E73"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14:paraId="412FEB4A" w14:textId="77777777" w:rsidR="000122F4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="000122F4">
        <w:rPr>
          <w:rFonts w:ascii="Times New Roman" w:eastAsia="Times New Roman" w:hAnsi="Times New Roman"/>
          <w:sz w:val="24"/>
          <w:szCs w:val="24"/>
          <w:lang w:eastAsia="pl-PL"/>
        </w:rPr>
        <w:t>Strony ustalają następującą wysokość w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ynagrodzen</w:t>
      </w:r>
      <w:r w:rsidR="00246BE6">
        <w:rPr>
          <w:rFonts w:ascii="Times New Roman" w:eastAsia="Times New Roman" w:hAnsi="Times New Roman"/>
          <w:sz w:val="24"/>
          <w:szCs w:val="24"/>
          <w:lang w:eastAsia="pl-PL"/>
        </w:rPr>
        <w:t>ia za zrealizowane dostawy</w:t>
      </w:r>
      <w:r w:rsidR="000122F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6624ED2" w14:textId="00ECB792" w:rsidR="007E2197" w:rsidRPr="00750EB0" w:rsidRDefault="000122F4" w:rsidP="00CB52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Ekogroszek</w:t>
      </w:r>
      <w:r w:rsidR="00696DC0">
        <w:rPr>
          <w:rFonts w:ascii="Times New Roman" w:eastAsia="Times New Roman" w:hAnsi="Times New Roman"/>
          <w:sz w:val="24"/>
          <w:szCs w:val="24"/>
          <w:lang w:eastAsia="pl-PL"/>
        </w:rPr>
        <w:t xml:space="preserve"> 1 tona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F28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netto </w:t>
      </w:r>
      <w:r w:rsidR="00D037C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7F28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plus należny p</w:t>
      </w:r>
      <w:r w:rsidR="00967102">
        <w:rPr>
          <w:rFonts w:ascii="Times New Roman" w:eastAsia="Times New Roman" w:hAnsi="Times New Roman"/>
          <w:sz w:val="24"/>
          <w:szCs w:val="24"/>
          <w:lang w:eastAsia="pl-PL"/>
        </w:rPr>
        <w:t xml:space="preserve">odatek VAT w wysokości 23 % tj. </w:t>
      </w:r>
      <w:r w:rsidR="00D037C7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="000D44CB"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  <w:r w:rsidR="000D44CB" w:rsidRPr="000D44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</w:t>
      </w:r>
      <w:r w:rsidR="007F28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50EB0" w:rsidRPr="00750EB0">
        <w:rPr>
          <w:rFonts w:ascii="Times New Roman" w:eastAsia="Times New Roman" w:hAnsi="Times New Roman"/>
          <w:b/>
          <w:sz w:val="24"/>
          <w:szCs w:val="24"/>
          <w:lang w:eastAsia="pl-PL"/>
        </w:rPr>
        <w:t>brutto</w:t>
      </w:r>
      <w:r w:rsidR="00750E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tonę</w:t>
      </w:r>
      <w:r w:rsidR="008523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37C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…………………..</w:t>
      </w:r>
      <w:r w:rsidR="000D44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D433B3">
        <w:rPr>
          <w:rFonts w:ascii="Times New Roman" w:eastAsia="Times New Roman" w:hAnsi="Times New Roman"/>
          <w:b/>
          <w:sz w:val="24"/>
          <w:szCs w:val="24"/>
          <w:lang w:eastAsia="pl-PL"/>
        </w:rPr>
        <w:t>zł.</w:t>
      </w:r>
    </w:p>
    <w:p w14:paraId="6476BF6E" w14:textId="0FD2A290" w:rsidR="00696DC0" w:rsidRDefault="00FC2942" w:rsidP="00696DC0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Ekom</w:t>
      </w:r>
      <w:r w:rsidR="00B521CE" w:rsidRPr="00B521CE">
        <w:rPr>
          <w:rFonts w:ascii="Times New Roman" w:eastAsia="Times New Roman" w:hAnsi="Times New Roman"/>
          <w:sz w:val="24"/>
          <w:szCs w:val="24"/>
          <w:lang w:eastAsia="pl-PL"/>
        </w:rPr>
        <w:t>iał węglowy</w:t>
      </w:r>
      <w:r w:rsidR="00696DC0">
        <w:rPr>
          <w:rFonts w:ascii="Times New Roman" w:eastAsia="Times New Roman" w:hAnsi="Times New Roman"/>
          <w:sz w:val="24"/>
          <w:szCs w:val="24"/>
          <w:lang w:eastAsia="pl-PL"/>
        </w:rPr>
        <w:t xml:space="preserve"> 1 tona</w:t>
      </w:r>
      <w:r w:rsidR="00B521CE" w:rsidRPr="00B521CE">
        <w:rPr>
          <w:rFonts w:ascii="Times New Roman" w:eastAsia="Times New Roman" w:hAnsi="Times New Roman"/>
          <w:sz w:val="24"/>
          <w:szCs w:val="24"/>
          <w:lang w:eastAsia="pl-PL"/>
        </w:rPr>
        <w:t>: cena netto</w:t>
      </w:r>
      <w:r w:rsidR="008523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37C7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B521CE" w:rsidRPr="00B521CE">
        <w:rPr>
          <w:rFonts w:ascii="Times New Roman" w:eastAsia="Times New Roman" w:hAnsi="Times New Roman"/>
          <w:sz w:val="24"/>
          <w:szCs w:val="24"/>
          <w:lang w:eastAsia="pl-PL"/>
        </w:rPr>
        <w:t xml:space="preserve">zł plus należny podatek VAT w wysokości </w:t>
      </w:r>
      <w:r w:rsidR="000D44CB">
        <w:rPr>
          <w:rFonts w:ascii="Times New Roman" w:eastAsia="Times New Roman" w:hAnsi="Times New Roman"/>
          <w:sz w:val="24"/>
          <w:szCs w:val="24"/>
          <w:lang w:eastAsia="pl-PL"/>
        </w:rPr>
        <w:t xml:space="preserve">23% tj. </w:t>
      </w:r>
      <w:r w:rsidR="00D433B3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0D44CB">
        <w:rPr>
          <w:rFonts w:ascii="Times New Roman" w:eastAsia="Times New Roman" w:hAnsi="Times New Roman"/>
          <w:sz w:val="24"/>
          <w:szCs w:val="24"/>
          <w:lang w:eastAsia="pl-PL"/>
        </w:rPr>
        <w:t xml:space="preserve"> zł., </w:t>
      </w:r>
      <w:r w:rsidR="000D44CB" w:rsidRPr="000D44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</w:t>
      </w:r>
      <w:r w:rsidR="007F28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521CE" w:rsidRPr="00B521CE">
        <w:rPr>
          <w:rFonts w:ascii="Times New Roman" w:eastAsia="Times New Roman" w:hAnsi="Times New Roman"/>
          <w:b/>
          <w:sz w:val="24"/>
          <w:szCs w:val="24"/>
          <w:lang w:eastAsia="pl-PL"/>
        </w:rPr>
        <w:t>brutto za tonę</w:t>
      </w:r>
      <w:r w:rsidR="008523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433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</w:t>
      </w:r>
      <w:r w:rsidR="000D44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</w:t>
      </w:r>
    </w:p>
    <w:p w14:paraId="3A9AC371" w14:textId="77777777" w:rsidR="00CB527E" w:rsidRPr="00696DC0" w:rsidRDefault="00CB527E" w:rsidP="00696DC0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6DC0">
        <w:rPr>
          <w:rFonts w:ascii="Times New Roman" w:eastAsia="Times New Roman" w:hAnsi="Times New Roman"/>
          <w:sz w:val="24"/>
          <w:szCs w:val="24"/>
          <w:lang w:eastAsia="pl-PL"/>
        </w:rPr>
        <w:t>Wskazane wyżej ceny są niezmienne w okresie trwania umowy.</w:t>
      </w:r>
    </w:p>
    <w:p w14:paraId="5E488FC7" w14:textId="77777777" w:rsidR="00CB527E" w:rsidRDefault="00696DC0" w:rsidP="00696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>Dostawca będzie uprawniony do wystawienia faktury obejmującej ilość dostarczonego towaru pomnożonego przez wskazane w umowie ceny jednostkowe.</w:t>
      </w:r>
    </w:p>
    <w:p w14:paraId="20C0BB4F" w14:textId="77777777" w:rsidR="000122F4" w:rsidRDefault="00696DC0" w:rsidP="00696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122F4">
        <w:rPr>
          <w:rFonts w:ascii="Times New Roman" w:eastAsia="Times New Roman" w:hAnsi="Times New Roman"/>
          <w:sz w:val="24"/>
          <w:szCs w:val="24"/>
          <w:lang w:eastAsia="pl-PL"/>
        </w:rPr>
        <w:t xml:space="preserve">Dostawca jest uprawniony do wystawienia faktury po każdorazowym wykonaniu dostawy. Do faktury Dostawca zobowiązany jest załączyć zaświadczenie, określony w § 5 ust. 5 umowy oraz dokument określający wagę dostarczonego towaru.  </w:t>
      </w:r>
    </w:p>
    <w:p w14:paraId="1CDE7C66" w14:textId="77777777" w:rsidR="00696DC0" w:rsidRDefault="00696DC0" w:rsidP="00696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122F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Należność płatna będzie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 xml:space="preserve"> przelewem na konto Dostawcy.</w:t>
      </w:r>
    </w:p>
    <w:p w14:paraId="1E571F76" w14:textId="658C85DD" w:rsidR="00696DC0" w:rsidRDefault="00696DC0" w:rsidP="00696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54885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zapłaty nastąpi w ciąg</w:t>
      </w:r>
      <w:r w:rsidR="00B521CE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D433B3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0D4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2197" w:rsidRPr="00496CBF">
        <w:rPr>
          <w:rFonts w:ascii="Times New Roman" w:eastAsia="Times New Roman" w:hAnsi="Times New Roman"/>
          <w:sz w:val="24"/>
          <w:szCs w:val="24"/>
          <w:lang w:eastAsia="pl-PL"/>
        </w:rPr>
        <w:t xml:space="preserve">dni 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od dnia otrzyman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>ia od Dostawcy faktury VAT.</w:t>
      </w:r>
    </w:p>
    <w:p w14:paraId="0F5EB382" w14:textId="77777777" w:rsidR="007E2197" w:rsidRDefault="00696DC0" w:rsidP="00696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. Zamawiający wyraża zgodę na wysta</w:t>
      </w:r>
      <w:r w:rsidR="00CB527E">
        <w:rPr>
          <w:rFonts w:ascii="Times New Roman" w:eastAsia="Times New Roman" w:hAnsi="Times New Roman"/>
          <w:sz w:val="24"/>
          <w:szCs w:val="24"/>
          <w:lang w:eastAsia="pl-PL"/>
        </w:rPr>
        <w:t>wianie faktury VAT bez podpisu Z</w:t>
      </w:r>
      <w:r w:rsidR="007E2197" w:rsidRPr="00B25E73">
        <w:rPr>
          <w:rFonts w:ascii="Times New Roman" w:eastAsia="Times New Roman" w:hAnsi="Times New Roman"/>
          <w:sz w:val="24"/>
          <w:szCs w:val="24"/>
          <w:lang w:eastAsia="pl-PL"/>
        </w:rPr>
        <w:t>amawiającego na fakturze.</w:t>
      </w:r>
    </w:p>
    <w:p w14:paraId="3F193A33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5DA844E" w14:textId="77777777" w:rsidR="004D2B2A" w:rsidRDefault="004D2B2A" w:rsidP="004D2B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6B126CA4" w14:textId="77777777" w:rsidR="00B25E73" w:rsidRPr="00B25E73" w:rsidRDefault="007E2197" w:rsidP="00B25E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6DC0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B25E73" w:rsidRPr="00B25E73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zwłoki w realizacji </w:t>
      </w:r>
      <w:r w:rsidR="00CB527E">
        <w:rPr>
          <w:rFonts w:ascii="Times New Roman" w:eastAsia="Times New Roman" w:hAnsi="Times New Roman"/>
          <w:sz w:val="24"/>
          <w:szCs w:val="24"/>
          <w:lang w:eastAsia="ar-SA"/>
        </w:rPr>
        <w:t xml:space="preserve">poszczególnych </w:t>
      </w:r>
      <w:r w:rsidR="00B25E73" w:rsidRPr="00B25E73">
        <w:rPr>
          <w:rFonts w:ascii="Times New Roman" w:eastAsia="Times New Roman" w:hAnsi="Times New Roman"/>
          <w:sz w:val="24"/>
          <w:szCs w:val="24"/>
          <w:lang w:eastAsia="ar-SA"/>
        </w:rPr>
        <w:t>dostaw przez Dostawcę</w:t>
      </w:r>
      <w:r w:rsidR="00CB527E">
        <w:rPr>
          <w:rFonts w:ascii="Times New Roman" w:eastAsia="Times New Roman" w:hAnsi="Times New Roman"/>
          <w:sz w:val="24"/>
          <w:szCs w:val="24"/>
          <w:lang w:eastAsia="ar-SA"/>
        </w:rPr>
        <w:t xml:space="preserve"> w stosunku do terminu określonego w § 4 ust. 3</w:t>
      </w:r>
      <w:r w:rsidR="00B25E73" w:rsidRPr="00B25E73">
        <w:rPr>
          <w:rFonts w:ascii="Times New Roman" w:eastAsia="Times New Roman" w:hAnsi="Times New Roman"/>
          <w:sz w:val="24"/>
          <w:szCs w:val="24"/>
          <w:lang w:eastAsia="ar-SA"/>
        </w:rPr>
        <w:t>, Zamawiający jest uprawniony do nalicz</w:t>
      </w:r>
      <w:r w:rsidR="00CB527E">
        <w:rPr>
          <w:rFonts w:ascii="Times New Roman" w:eastAsia="Times New Roman" w:hAnsi="Times New Roman"/>
          <w:sz w:val="24"/>
          <w:szCs w:val="24"/>
          <w:lang w:eastAsia="ar-SA"/>
        </w:rPr>
        <w:t>enia kary umownej w wysokości 1</w:t>
      </w:r>
      <w:r w:rsidR="00B25E73" w:rsidRPr="00B25E73">
        <w:rPr>
          <w:rFonts w:ascii="Times New Roman" w:eastAsia="Times New Roman" w:hAnsi="Times New Roman"/>
          <w:sz w:val="24"/>
          <w:szCs w:val="24"/>
          <w:lang w:eastAsia="ar-SA"/>
        </w:rPr>
        <w:t>%</w:t>
      </w:r>
      <w:r w:rsidR="00CB52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wartości brutto</w:t>
      </w:r>
      <w:r w:rsidR="007F28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B527E">
        <w:rPr>
          <w:rFonts w:ascii="Times New Roman" w:eastAsia="Times New Roman" w:hAnsi="Times New Roman"/>
          <w:sz w:val="24"/>
          <w:szCs w:val="24"/>
          <w:lang w:eastAsia="ar-SA"/>
        </w:rPr>
        <w:t>danego zamówienia</w:t>
      </w:r>
      <w:r w:rsidR="00B25E73" w:rsidRPr="00B25E73">
        <w:rPr>
          <w:rFonts w:ascii="Times New Roman" w:eastAsia="Times New Roman" w:hAnsi="Times New Roman"/>
          <w:sz w:val="24"/>
          <w:szCs w:val="24"/>
          <w:lang w:eastAsia="ar-SA"/>
        </w:rPr>
        <w:t xml:space="preserve"> za każdy rozpoczęty dzień zwłoki </w:t>
      </w:r>
      <w:r w:rsidR="000D44C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B25E73" w:rsidRPr="00B25E73">
        <w:rPr>
          <w:rFonts w:ascii="Times New Roman" w:eastAsia="Times New Roman" w:hAnsi="Times New Roman"/>
          <w:sz w:val="24"/>
          <w:szCs w:val="24"/>
          <w:lang w:eastAsia="ar-SA"/>
        </w:rPr>
        <w:t>w wykonaniu dostawy.</w:t>
      </w:r>
    </w:p>
    <w:p w14:paraId="3CDEB448" w14:textId="77777777" w:rsidR="00B25E73" w:rsidRPr="00B25E73" w:rsidRDefault="00B25E73" w:rsidP="00B25E7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5E73">
        <w:rPr>
          <w:rFonts w:ascii="Times New Roman" w:eastAsia="Times New Roman" w:hAnsi="Times New Roman"/>
          <w:sz w:val="24"/>
          <w:szCs w:val="24"/>
          <w:lang w:eastAsia="ar-SA"/>
        </w:rPr>
        <w:t>Zamawiający może odstąpić od umowy w przypadku:</w:t>
      </w:r>
    </w:p>
    <w:p w14:paraId="46B70CCA" w14:textId="77777777" w:rsidR="00B25E73" w:rsidRPr="00B25E73" w:rsidRDefault="00B25E73" w:rsidP="00B25E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5E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powzięcia wiadomości o wystąpieniu istotnej zmiany okoliczności powodującej, że wykonanie umowy nie leży w interesie publicznym, czego nie można było przewidzieć w chwili zawarcia umowy, w terminie 30 dni od dnia uzyskania tej informacji. W takim przypadku Dostawcy przysługuje wynagrodzenie należne z tytułu wykonania udokumentowanej części umowy;</w:t>
      </w:r>
    </w:p>
    <w:p w14:paraId="77728B07" w14:textId="77777777" w:rsidR="00B25E73" w:rsidRPr="00B25E73" w:rsidRDefault="00CB527E" w:rsidP="00B25E7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opóźnienia</w:t>
      </w:r>
      <w:r w:rsidR="00B25E73" w:rsidRPr="00B25E73">
        <w:rPr>
          <w:rFonts w:ascii="Times New Roman" w:eastAsia="Times New Roman" w:hAnsi="Times New Roman"/>
          <w:sz w:val="24"/>
          <w:szCs w:val="24"/>
          <w:lang w:eastAsia="ar-SA"/>
        </w:rPr>
        <w:t xml:space="preserve"> w wykonywaniu umowy przez Do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stawcę, gdy zwłoka przekroczy 7</w:t>
      </w:r>
      <w:r w:rsidR="00B25E73" w:rsidRPr="00B25E73">
        <w:rPr>
          <w:rFonts w:ascii="Times New Roman" w:eastAsia="Times New Roman" w:hAnsi="Times New Roman"/>
          <w:sz w:val="24"/>
          <w:szCs w:val="24"/>
          <w:lang w:eastAsia="ar-SA"/>
        </w:rPr>
        <w:t xml:space="preserve"> dni – w terminie 30 dni od dnia zaistnienia tej okoliczności,</w:t>
      </w:r>
    </w:p>
    <w:p w14:paraId="004C9018" w14:textId="77777777" w:rsidR="00B25E73" w:rsidRPr="00B25E73" w:rsidRDefault="00B25E73" w:rsidP="00B25E7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5E73">
        <w:rPr>
          <w:rFonts w:ascii="Times New Roman" w:eastAsia="Times New Roman" w:hAnsi="Times New Roman"/>
          <w:sz w:val="24"/>
          <w:szCs w:val="24"/>
          <w:lang w:eastAsia="ar-SA"/>
        </w:rPr>
        <w:t>stwierdzenia dostarczenia opału niezgodnego z postanowieniami umowy – w terminie 30 dni od dnia zaistnienia tej okoliczności;</w:t>
      </w:r>
    </w:p>
    <w:p w14:paraId="1440A8A3" w14:textId="77777777" w:rsidR="00B25E73" w:rsidRPr="00B25E73" w:rsidRDefault="00B25E73" w:rsidP="00B25E7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5E73">
        <w:rPr>
          <w:rFonts w:ascii="Times New Roman" w:eastAsia="Times New Roman" w:hAnsi="Times New Roman"/>
          <w:sz w:val="24"/>
          <w:szCs w:val="24"/>
          <w:lang w:eastAsia="ar-SA"/>
        </w:rPr>
        <w:t>w przypadku stwierdzenia innych, rażących naruszeń postanowień umowy, po uprzednim bezskutecznym wezwaniu do prawidłowego wykonywania umowy – w terminie 30 dni od dnia zaistnienia tej okoliczności.</w:t>
      </w:r>
    </w:p>
    <w:p w14:paraId="0F92265F" w14:textId="77777777" w:rsidR="00B25E73" w:rsidRPr="00B25E73" w:rsidRDefault="00B25E73" w:rsidP="00B25E7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5E73">
        <w:rPr>
          <w:rFonts w:ascii="Times New Roman" w:eastAsia="Times New Roman" w:hAnsi="Times New Roman"/>
          <w:sz w:val="24"/>
          <w:szCs w:val="24"/>
          <w:lang w:eastAsia="ar-SA"/>
        </w:rPr>
        <w:t>W wypadku odstąpienia od umowy przez Zamawiającego z przyczyn wymienionych w ust. 2, Dostawca będzie zobowiązany zapłacić Zamawiającemu karę umowną w wysokości 10% wartości netto określonej w § 8 ust. 1.</w:t>
      </w:r>
    </w:p>
    <w:p w14:paraId="74D6D259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50896F" w14:textId="77777777" w:rsidR="004D2B2A" w:rsidRDefault="004D2B2A" w:rsidP="004D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14:paraId="5CB56953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DC0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Pr="00696DC0">
        <w:rPr>
          <w:rFonts w:ascii="Times New Roman" w:eastAsia="Times New Roman" w:hAnsi="Times New Roman"/>
          <w:sz w:val="24"/>
          <w:szCs w:val="24"/>
          <w:lang w:eastAsia="pl-PL"/>
        </w:rPr>
        <w:t>Wszelkie zmiany umowy wymagają formy pisemnej pod rygorem nieważności.</w:t>
      </w:r>
      <w:r w:rsidRPr="00696DC0">
        <w:rPr>
          <w:rFonts w:ascii="Times New Roman" w:eastAsia="Times New Roman" w:hAnsi="Times New Roman"/>
          <w:sz w:val="24"/>
          <w:szCs w:val="24"/>
          <w:lang w:eastAsia="pl-PL"/>
        </w:rPr>
        <w:cr/>
      </w:r>
      <w:r w:rsidRPr="00696DC0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 We wszystkich sprawach nieuregulowanych w niniejszej umowie zastosowanie mają przepisy Kodeksu cywilnego oraz ustawy Prawo zamówień publicznych.</w:t>
      </w:r>
    </w:p>
    <w:p w14:paraId="369674B0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5074E1E" w14:textId="77777777" w:rsidR="004D2B2A" w:rsidRDefault="004D2B2A" w:rsidP="004D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11</w:t>
      </w:r>
    </w:p>
    <w:p w14:paraId="444CA7FE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DC0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Pr="00696DC0">
        <w:rPr>
          <w:rFonts w:ascii="Times New Roman" w:eastAsia="Times New Roman" w:hAnsi="Times New Roman"/>
          <w:sz w:val="24"/>
          <w:szCs w:val="24"/>
          <w:lang w:eastAsia="pl-PL"/>
        </w:rPr>
        <w:t> Strony mają obowiązek wzajemnego informowania o wszelkich zmianach statusu prawnego swojej firmy, a także o wszczęciu postępowania upadłościowego, układowegoi likwidacyjnego.</w:t>
      </w:r>
      <w:r w:rsidRPr="00696DC0">
        <w:rPr>
          <w:rFonts w:ascii="Times New Roman" w:eastAsia="Times New Roman" w:hAnsi="Times New Roman"/>
          <w:sz w:val="24"/>
          <w:szCs w:val="24"/>
          <w:lang w:eastAsia="pl-PL"/>
        </w:rPr>
        <w:cr/>
      </w:r>
      <w:r w:rsidRPr="00696DC0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 Ewentualne spory powstałe na tle wykonywania przedmiotu umowy strony rozstrzygać będą polubownie. W przypadku braku porozumienia spory rozstrzygane będą przez właściwy dla Zamawiającego rzeczowo sąd powszechny.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4BD5A5F9" w14:textId="77777777" w:rsidR="004D2B2A" w:rsidRDefault="004D2B2A" w:rsidP="004D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</w:p>
    <w:p w14:paraId="5E4D0E1B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Strony mogą dochodzić odszkodowań przewyższających kary umowne.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4D231B0B" w14:textId="77777777" w:rsidR="004D2B2A" w:rsidRDefault="004D2B2A" w:rsidP="004D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13</w:t>
      </w:r>
    </w:p>
    <w:p w14:paraId="56D14ACA" w14:textId="77777777" w:rsidR="007E2197" w:rsidRPr="00B25E73" w:rsidRDefault="007E2197" w:rsidP="00B25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egzemplarzach, 1 egzemplarz dla Zamawiającego i 1 egzemplarz dla Wykonawcy.</w:t>
      </w:r>
    </w:p>
    <w:p w14:paraId="362F0066" w14:textId="77777777" w:rsidR="007E2197" w:rsidRPr="00B25E73" w:rsidRDefault="007E2197" w:rsidP="00B25E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2F1ACD" w14:textId="77777777" w:rsidR="007E2197" w:rsidRPr="00B25E73" w:rsidRDefault="007E2197" w:rsidP="00B25E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240AD4" w14:textId="77777777" w:rsidR="007E2197" w:rsidRPr="00B25E73" w:rsidRDefault="007E2197" w:rsidP="00696DC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 xml:space="preserve">DOSTAWCA 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</w:t>
      </w:r>
      <w:r w:rsidRPr="00B25E73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27C0577C" w14:textId="77777777" w:rsidR="008F7B76" w:rsidRPr="00B25E73" w:rsidRDefault="008F7B76" w:rsidP="00B25E73">
      <w:pPr>
        <w:jc w:val="both"/>
        <w:rPr>
          <w:rFonts w:ascii="Times New Roman" w:hAnsi="Times New Roman"/>
          <w:sz w:val="24"/>
          <w:szCs w:val="24"/>
        </w:rPr>
      </w:pPr>
    </w:p>
    <w:sectPr w:rsidR="008F7B76" w:rsidRPr="00B25E73" w:rsidSect="007E219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46CF2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b w:val="0"/>
        <w:i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1336B"/>
    <w:multiLevelType w:val="hybridMultilevel"/>
    <w:tmpl w:val="8696B2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01DC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6CBE0C3C"/>
    <w:multiLevelType w:val="hybridMultilevel"/>
    <w:tmpl w:val="E69CA172"/>
    <w:lvl w:ilvl="0" w:tplc="2CBEE87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5366"/>
    <w:multiLevelType w:val="hybridMultilevel"/>
    <w:tmpl w:val="BED0EBBA"/>
    <w:lvl w:ilvl="0" w:tplc="292E30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2D6826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F3E488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4787586">
    <w:abstractNumId w:val="4"/>
  </w:num>
  <w:num w:numId="2" w16cid:durableId="728041480">
    <w:abstractNumId w:val="0"/>
  </w:num>
  <w:num w:numId="3" w16cid:durableId="731078239">
    <w:abstractNumId w:val="2"/>
  </w:num>
  <w:num w:numId="4" w16cid:durableId="114259481">
    <w:abstractNumId w:val="3"/>
  </w:num>
  <w:num w:numId="5" w16cid:durableId="103855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97"/>
    <w:rsid w:val="00004564"/>
    <w:rsid w:val="000122F4"/>
    <w:rsid w:val="000D44CB"/>
    <w:rsid w:val="0014390B"/>
    <w:rsid w:val="001B34A3"/>
    <w:rsid w:val="001C77DF"/>
    <w:rsid w:val="001F3557"/>
    <w:rsid w:val="0021223A"/>
    <w:rsid w:val="00246BE6"/>
    <w:rsid w:val="00251B78"/>
    <w:rsid w:val="002A2610"/>
    <w:rsid w:val="00363B03"/>
    <w:rsid w:val="0038093B"/>
    <w:rsid w:val="003A2667"/>
    <w:rsid w:val="003B7036"/>
    <w:rsid w:val="003C20DB"/>
    <w:rsid w:val="00435BF6"/>
    <w:rsid w:val="0044063F"/>
    <w:rsid w:val="00445E7B"/>
    <w:rsid w:val="00464834"/>
    <w:rsid w:val="00496CBF"/>
    <w:rsid w:val="004D2B2A"/>
    <w:rsid w:val="004E4EBC"/>
    <w:rsid w:val="0053066C"/>
    <w:rsid w:val="00603AD1"/>
    <w:rsid w:val="0062325F"/>
    <w:rsid w:val="00671F3C"/>
    <w:rsid w:val="00693655"/>
    <w:rsid w:val="00696DC0"/>
    <w:rsid w:val="00750EB0"/>
    <w:rsid w:val="00792515"/>
    <w:rsid w:val="007E2197"/>
    <w:rsid w:val="007F287A"/>
    <w:rsid w:val="0085231A"/>
    <w:rsid w:val="0086517A"/>
    <w:rsid w:val="008F7B76"/>
    <w:rsid w:val="0092297C"/>
    <w:rsid w:val="0093456E"/>
    <w:rsid w:val="00967102"/>
    <w:rsid w:val="00975395"/>
    <w:rsid w:val="00997265"/>
    <w:rsid w:val="00A16078"/>
    <w:rsid w:val="00A77C32"/>
    <w:rsid w:val="00A865FC"/>
    <w:rsid w:val="00AE3D5D"/>
    <w:rsid w:val="00AE3FD4"/>
    <w:rsid w:val="00B25E73"/>
    <w:rsid w:val="00B35DED"/>
    <w:rsid w:val="00B521CE"/>
    <w:rsid w:val="00B54885"/>
    <w:rsid w:val="00BB2062"/>
    <w:rsid w:val="00BF7A01"/>
    <w:rsid w:val="00C16563"/>
    <w:rsid w:val="00C3564D"/>
    <w:rsid w:val="00CB527E"/>
    <w:rsid w:val="00D037C7"/>
    <w:rsid w:val="00D24F9F"/>
    <w:rsid w:val="00D433B3"/>
    <w:rsid w:val="00D87E48"/>
    <w:rsid w:val="00DE4489"/>
    <w:rsid w:val="00DF42A2"/>
    <w:rsid w:val="00E029FB"/>
    <w:rsid w:val="00E132F7"/>
    <w:rsid w:val="00E97E9F"/>
    <w:rsid w:val="00EB257A"/>
    <w:rsid w:val="00EB3AB1"/>
    <w:rsid w:val="00ED5A92"/>
    <w:rsid w:val="00F42A58"/>
    <w:rsid w:val="00FC2942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2CE"/>
  <w15:docId w15:val="{1FCF1A52-CF85-4645-96FF-D26F15FC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2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521CE"/>
    <w:pPr>
      <w:ind w:left="720"/>
      <w:contextualSpacing/>
    </w:pPr>
  </w:style>
  <w:style w:type="paragraph" w:customStyle="1" w:styleId="Default">
    <w:name w:val="Default"/>
    <w:rsid w:val="00D24F9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24F9F"/>
    <w:pPr>
      <w:spacing w:after="120" w:line="360" w:lineRule="auto"/>
      <w:ind w:firstLine="357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F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Bogumila_Sztela</cp:lastModifiedBy>
  <cp:revision>3</cp:revision>
  <cp:lastPrinted>2017-10-25T11:13:00Z</cp:lastPrinted>
  <dcterms:created xsi:type="dcterms:W3CDTF">2022-08-16T13:28:00Z</dcterms:created>
  <dcterms:modified xsi:type="dcterms:W3CDTF">2022-08-16T13:28:00Z</dcterms:modified>
</cp:coreProperties>
</file>