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C0FE" w14:textId="77777777" w:rsidR="003B7A22" w:rsidRPr="00AE5218" w:rsidRDefault="004A41EF" w:rsidP="002F542E">
      <w:pPr>
        <w:ind w:left="5664" w:firstLine="708"/>
        <w:jc w:val="right"/>
        <w:rPr>
          <w:rFonts w:ascii="Times New Roman" w:hAnsi="Times New Roman" w:cs="Times New Roman"/>
          <w:sz w:val="24"/>
          <w:szCs w:val="24"/>
        </w:rPr>
      </w:pPr>
      <w:r w:rsidRPr="00AE5218">
        <w:rPr>
          <w:rFonts w:ascii="Times New Roman" w:hAnsi="Times New Roman" w:cs="Times New Roman"/>
          <w:sz w:val="24"/>
          <w:szCs w:val="24"/>
        </w:rPr>
        <w:t>Załącznik nr 5 do SIWZ</w:t>
      </w:r>
    </w:p>
    <w:p w14:paraId="276CAE03" w14:textId="77777777" w:rsidR="004A41EF" w:rsidRPr="00AE5218" w:rsidRDefault="00D26269" w:rsidP="00AE5218">
      <w:pPr>
        <w:pStyle w:val="Default"/>
        <w:spacing w:after="120"/>
        <w:jc w:val="center"/>
        <w:rPr>
          <w:color w:val="auto"/>
        </w:rPr>
      </w:pPr>
      <w:r w:rsidRPr="00AE5218">
        <w:rPr>
          <w:b/>
          <w:bCs/>
          <w:color w:val="auto"/>
        </w:rPr>
        <w:t>WZÓR UMOWY</w:t>
      </w:r>
    </w:p>
    <w:p w14:paraId="0F5C657C" w14:textId="77777777" w:rsidR="004A41EF" w:rsidRPr="00AE5218" w:rsidRDefault="004A41EF" w:rsidP="00F4036B">
      <w:pPr>
        <w:pStyle w:val="Default"/>
        <w:spacing w:after="120" w:line="276" w:lineRule="auto"/>
        <w:jc w:val="both"/>
        <w:rPr>
          <w:color w:val="auto"/>
        </w:rPr>
      </w:pPr>
      <w:r w:rsidRPr="00AE5218">
        <w:rPr>
          <w:color w:val="auto"/>
        </w:rPr>
        <w:t>zawarta w dniu………………….</w:t>
      </w:r>
      <w:r w:rsidR="00AE5218">
        <w:rPr>
          <w:color w:val="auto"/>
        </w:rPr>
        <w:t>p</w:t>
      </w:r>
      <w:r w:rsidRPr="00AE5218">
        <w:rPr>
          <w:color w:val="auto"/>
        </w:rPr>
        <w:t>omię</w:t>
      </w:r>
      <w:r w:rsidR="00AE5218">
        <w:rPr>
          <w:color w:val="auto"/>
        </w:rPr>
        <w:t xml:space="preserve">dzy </w:t>
      </w:r>
      <w:r w:rsidRPr="00AE5218">
        <w:rPr>
          <w:b/>
          <w:bCs/>
          <w:color w:val="auto"/>
        </w:rPr>
        <w:t>Gminą Lubień Kujawski</w:t>
      </w:r>
      <w:r w:rsidRPr="00AE5218">
        <w:rPr>
          <w:color w:val="auto"/>
        </w:rPr>
        <w:t>, 87-840 Lubień Ku</w:t>
      </w:r>
      <w:r w:rsidR="00AE5218">
        <w:rPr>
          <w:color w:val="auto"/>
        </w:rPr>
        <w:t>jawski, ul. Wojska Polskiego 29, NIP: 888-290-42-67</w:t>
      </w:r>
      <w:r w:rsidRPr="00AE5218">
        <w:rPr>
          <w:color w:val="auto"/>
        </w:rPr>
        <w:t xml:space="preserve">, reprezentowaną przez: </w:t>
      </w:r>
    </w:p>
    <w:p w14:paraId="66AE08F5" w14:textId="77777777" w:rsidR="004A41EF" w:rsidRPr="00AE5218" w:rsidRDefault="004A41EF" w:rsidP="00F4036B">
      <w:pPr>
        <w:pStyle w:val="Default"/>
        <w:spacing w:after="120" w:line="276" w:lineRule="auto"/>
        <w:rPr>
          <w:color w:val="auto"/>
        </w:rPr>
      </w:pPr>
      <w:r w:rsidRPr="00AE5218">
        <w:rPr>
          <w:b/>
          <w:bCs/>
          <w:color w:val="auto"/>
        </w:rPr>
        <w:t>Marka Wilińskiego – Burmistrza Lubienia Kujawskiego</w:t>
      </w:r>
      <w:r w:rsidRPr="00AE5218">
        <w:rPr>
          <w:color w:val="auto"/>
        </w:rPr>
        <w:t xml:space="preserve">, </w:t>
      </w:r>
    </w:p>
    <w:p w14:paraId="3D9A80B6" w14:textId="77777777" w:rsidR="004A41EF" w:rsidRPr="00F4036B" w:rsidRDefault="004A41EF" w:rsidP="00F4036B">
      <w:pPr>
        <w:pStyle w:val="Default"/>
        <w:spacing w:after="120" w:line="276" w:lineRule="auto"/>
        <w:rPr>
          <w:color w:val="auto"/>
        </w:rPr>
      </w:pPr>
      <w:r w:rsidRPr="00F4036B">
        <w:rPr>
          <w:color w:val="auto"/>
        </w:rPr>
        <w:t xml:space="preserve">przy kontrasygnacie: </w:t>
      </w:r>
    </w:p>
    <w:p w14:paraId="6B489A8F" w14:textId="77777777" w:rsidR="004A41EF" w:rsidRPr="00F4036B" w:rsidRDefault="00F4036B" w:rsidP="00F4036B">
      <w:pPr>
        <w:pStyle w:val="Default"/>
        <w:spacing w:after="120" w:line="276" w:lineRule="auto"/>
        <w:rPr>
          <w:color w:val="auto"/>
        </w:rPr>
      </w:pPr>
      <w:r w:rsidRPr="00F4036B">
        <w:rPr>
          <w:b/>
          <w:bCs/>
          <w:color w:val="auto"/>
        </w:rPr>
        <w:t xml:space="preserve">Wandy </w:t>
      </w:r>
      <w:proofErr w:type="spellStart"/>
      <w:r w:rsidRPr="00F4036B">
        <w:rPr>
          <w:b/>
          <w:bCs/>
          <w:color w:val="auto"/>
        </w:rPr>
        <w:t>Mordzak</w:t>
      </w:r>
      <w:proofErr w:type="spellEnd"/>
      <w:r w:rsidR="004A41EF" w:rsidRPr="00F4036B">
        <w:rPr>
          <w:b/>
          <w:bCs/>
          <w:color w:val="auto"/>
        </w:rPr>
        <w:t xml:space="preserve"> – Skarbnika Gminy</w:t>
      </w:r>
      <w:r w:rsidR="004A41EF" w:rsidRPr="00F4036B">
        <w:rPr>
          <w:color w:val="auto"/>
        </w:rPr>
        <w:t xml:space="preserve">, </w:t>
      </w:r>
    </w:p>
    <w:p w14:paraId="5B5E54FC" w14:textId="77777777" w:rsidR="004A41EF" w:rsidRPr="00F4036B" w:rsidRDefault="00A87FEC" w:rsidP="00F4036B">
      <w:pPr>
        <w:spacing w:after="120" w:line="276" w:lineRule="auto"/>
        <w:ind w:firstLine="0"/>
        <w:rPr>
          <w:rFonts w:ascii="Times New Roman" w:hAnsi="Times New Roman" w:cs="Times New Roman"/>
          <w:sz w:val="24"/>
          <w:szCs w:val="24"/>
        </w:rPr>
      </w:pPr>
      <w:r w:rsidRPr="00F4036B">
        <w:rPr>
          <w:rFonts w:ascii="Times New Roman" w:hAnsi="Times New Roman" w:cs="Times New Roman"/>
          <w:sz w:val="24"/>
          <w:szCs w:val="24"/>
        </w:rPr>
        <w:t>zwaną</w:t>
      </w:r>
      <w:r w:rsidR="004A41EF" w:rsidRPr="00F4036B">
        <w:rPr>
          <w:rFonts w:ascii="Times New Roman" w:hAnsi="Times New Roman" w:cs="Times New Roman"/>
          <w:sz w:val="24"/>
          <w:szCs w:val="24"/>
        </w:rPr>
        <w:t xml:space="preserve"> w dalszej treści umowy „</w:t>
      </w:r>
      <w:r w:rsidR="004A41EF" w:rsidRPr="00F4036B">
        <w:rPr>
          <w:rFonts w:ascii="Times New Roman" w:hAnsi="Times New Roman" w:cs="Times New Roman"/>
          <w:i/>
          <w:iCs/>
          <w:sz w:val="24"/>
          <w:szCs w:val="24"/>
        </w:rPr>
        <w:t>Zamawiającym</w:t>
      </w:r>
      <w:r w:rsidR="004A41EF" w:rsidRPr="00F4036B">
        <w:rPr>
          <w:rFonts w:ascii="Times New Roman" w:hAnsi="Times New Roman" w:cs="Times New Roman"/>
          <w:sz w:val="24"/>
          <w:szCs w:val="24"/>
        </w:rPr>
        <w:t>”,</w:t>
      </w:r>
    </w:p>
    <w:p w14:paraId="4CEF3D42" w14:textId="77777777" w:rsidR="00A87FEC" w:rsidRPr="00A87FEC" w:rsidRDefault="00A87FEC" w:rsidP="00F4036B">
      <w:pPr>
        <w:suppressAutoHyphens/>
        <w:spacing w:line="276" w:lineRule="auto"/>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 xml:space="preserve">a  </w:t>
      </w:r>
    </w:p>
    <w:p w14:paraId="110DF488" w14:textId="77777777" w:rsidR="00A87FEC" w:rsidRPr="00A87FEC" w:rsidRDefault="00A87FEC" w:rsidP="00A87FEC">
      <w:pPr>
        <w:suppressAutoHyphens/>
        <w:spacing w:line="240" w:lineRule="auto"/>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 z siedzibą w .......................................................... działającą na podstawie......................................................................................................................................</w:t>
      </w:r>
    </w:p>
    <w:p w14:paraId="5F6AB9EE" w14:textId="77777777" w:rsidR="00A87FEC" w:rsidRPr="00A87FEC" w:rsidRDefault="00A87FEC" w:rsidP="00A87FEC">
      <w:pPr>
        <w:suppressAutoHyphens/>
        <w:spacing w:line="240" w:lineRule="auto"/>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NIP:  …………………………………………………………………………………………….</w:t>
      </w:r>
    </w:p>
    <w:p w14:paraId="1C6BC5F7" w14:textId="77777777" w:rsidR="00A87FEC" w:rsidRPr="00A87FEC" w:rsidRDefault="00A87FEC" w:rsidP="00A87FEC">
      <w:pPr>
        <w:suppressAutoHyphens/>
        <w:spacing w:line="240" w:lineRule="auto"/>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zwaną dalej „Wykonawcą”,</w:t>
      </w:r>
    </w:p>
    <w:p w14:paraId="6D965AC9" w14:textId="77777777" w:rsidR="00A87FEC" w:rsidRPr="00A87FEC" w:rsidRDefault="00A87FEC" w:rsidP="00A87FEC">
      <w:pPr>
        <w:suppressAutoHyphens/>
        <w:spacing w:line="240" w:lineRule="auto"/>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reprezentowaną przez:</w:t>
      </w:r>
    </w:p>
    <w:p w14:paraId="3C25CADA" w14:textId="77777777" w:rsidR="00A87FEC" w:rsidRPr="00A87FEC" w:rsidRDefault="00A87FEC" w:rsidP="00A87FEC">
      <w:pPr>
        <w:suppressAutoHyphens/>
        <w:spacing w:line="240" w:lineRule="auto"/>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w:t>
      </w:r>
    </w:p>
    <w:p w14:paraId="10E3F486" w14:textId="77777777" w:rsidR="00A87FEC" w:rsidRPr="00A87FEC" w:rsidRDefault="00A87FEC" w:rsidP="00A87FEC">
      <w:pPr>
        <w:suppressAutoHyphens/>
        <w:spacing w:line="240" w:lineRule="auto"/>
        <w:ind w:firstLine="0"/>
        <w:rPr>
          <w:rFonts w:ascii="Times New Roman" w:eastAsia="Times New Roman" w:hAnsi="Times New Roman" w:cs="Times New Roman"/>
          <w:sz w:val="24"/>
          <w:szCs w:val="24"/>
          <w:lang w:eastAsia="ar-SA"/>
        </w:rPr>
      </w:pPr>
    </w:p>
    <w:p w14:paraId="14287EAA" w14:textId="125855F5" w:rsidR="00D26269" w:rsidRPr="00D26269" w:rsidRDefault="00A87FEC" w:rsidP="00AE5218">
      <w:pPr>
        <w:pStyle w:val="Tekstpodstawowy"/>
        <w:spacing w:line="240" w:lineRule="auto"/>
        <w:ind w:firstLine="0"/>
        <w:rPr>
          <w:rFonts w:ascii="Times New Roman" w:eastAsia="Times New Roman" w:hAnsi="Times New Roman" w:cs="Times New Roman"/>
          <w:color w:val="000000"/>
          <w:sz w:val="24"/>
          <w:szCs w:val="24"/>
          <w:lang w:eastAsia="pl-PL"/>
        </w:rPr>
      </w:pPr>
      <w:r w:rsidRPr="00A87FEC">
        <w:rPr>
          <w:rFonts w:ascii="Times New Roman" w:eastAsia="Times New Roman" w:hAnsi="Times New Roman" w:cs="Times New Roman"/>
          <w:sz w:val="24"/>
          <w:szCs w:val="24"/>
          <w:lang w:eastAsia="ar-SA"/>
        </w:rPr>
        <w:t xml:space="preserve">w </w:t>
      </w:r>
      <w:r w:rsidRPr="00AE5218">
        <w:rPr>
          <w:rFonts w:ascii="Times New Roman" w:eastAsia="Times New Roman" w:hAnsi="Times New Roman" w:cs="Times New Roman"/>
          <w:sz w:val="24"/>
          <w:szCs w:val="24"/>
          <w:lang w:eastAsia="ar-SA"/>
        </w:rPr>
        <w:t xml:space="preserve">rezultacie </w:t>
      </w:r>
      <w:r w:rsidRPr="00A87FEC">
        <w:rPr>
          <w:rFonts w:ascii="Times New Roman" w:eastAsia="Times New Roman" w:hAnsi="Times New Roman" w:cs="Times New Roman"/>
          <w:sz w:val="24"/>
          <w:szCs w:val="24"/>
          <w:lang w:eastAsia="ar-SA"/>
        </w:rPr>
        <w:t xml:space="preserve">dokonania przez Zamawiającego wyboru oferty Wykonawcy w trybie przetargu nieograniczonego przeprowadzonego zgodnie z przepisami ustawy z dnia 29 stycznia 2004 r. Prawo zamówień publicznych </w:t>
      </w:r>
      <w:r w:rsidR="004259CD">
        <w:rPr>
          <w:rFonts w:ascii="Times New Roman" w:eastAsia="Times New Roman" w:hAnsi="Times New Roman" w:cs="Times New Roman"/>
          <w:sz w:val="24"/>
          <w:szCs w:val="24"/>
          <w:lang w:eastAsia="ar-SA"/>
        </w:rPr>
        <w:t>(Dz. U. 201</w:t>
      </w:r>
      <w:r w:rsidR="00B02B22">
        <w:rPr>
          <w:rFonts w:ascii="Times New Roman" w:eastAsia="Times New Roman" w:hAnsi="Times New Roman" w:cs="Times New Roman"/>
          <w:sz w:val="24"/>
          <w:szCs w:val="24"/>
          <w:lang w:eastAsia="ar-SA"/>
        </w:rPr>
        <w:t>9</w:t>
      </w:r>
      <w:r w:rsidR="004259CD">
        <w:rPr>
          <w:rFonts w:ascii="Times New Roman" w:eastAsia="Times New Roman" w:hAnsi="Times New Roman" w:cs="Times New Roman"/>
          <w:sz w:val="24"/>
          <w:szCs w:val="24"/>
          <w:lang w:eastAsia="ar-SA"/>
        </w:rPr>
        <w:t xml:space="preserve"> r. poz. </w:t>
      </w:r>
      <w:r w:rsidR="00B02B22">
        <w:rPr>
          <w:rFonts w:ascii="Times New Roman" w:eastAsia="Times New Roman" w:hAnsi="Times New Roman" w:cs="Times New Roman"/>
          <w:sz w:val="24"/>
          <w:szCs w:val="24"/>
          <w:lang w:eastAsia="ar-SA"/>
        </w:rPr>
        <w:t>1843</w:t>
      </w:r>
      <w:r w:rsidR="004259CD">
        <w:rPr>
          <w:rFonts w:ascii="Times New Roman" w:eastAsia="Times New Roman" w:hAnsi="Times New Roman" w:cs="Times New Roman"/>
          <w:sz w:val="24"/>
          <w:szCs w:val="24"/>
          <w:lang w:eastAsia="ar-SA"/>
        </w:rPr>
        <w:t xml:space="preserve">) </w:t>
      </w:r>
      <w:r w:rsidR="004C0F8C">
        <w:rPr>
          <w:rFonts w:ascii="Times New Roman" w:eastAsia="Times New Roman" w:hAnsi="Times New Roman" w:cs="Times New Roman"/>
          <w:sz w:val="24"/>
          <w:szCs w:val="24"/>
          <w:lang w:eastAsia="ar-SA"/>
        </w:rPr>
        <w:t>dalej zwaną</w:t>
      </w:r>
      <w:r w:rsidRPr="00A87FEC">
        <w:rPr>
          <w:rFonts w:ascii="Times New Roman" w:eastAsia="Times New Roman" w:hAnsi="Times New Roman" w:cs="Times New Roman"/>
          <w:sz w:val="24"/>
          <w:szCs w:val="24"/>
          <w:lang w:eastAsia="ar-SA"/>
        </w:rPr>
        <w:t xml:space="preserve"> „ustawą </w:t>
      </w:r>
      <w:proofErr w:type="spellStart"/>
      <w:r w:rsidR="00D26269" w:rsidRPr="00AE5218">
        <w:rPr>
          <w:rFonts w:ascii="Times New Roman" w:eastAsia="Times New Roman" w:hAnsi="Times New Roman" w:cs="Times New Roman"/>
          <w:sz w:val="24"/>
          <w:szCs w:val="24"/>
          <w:lang w:eastAsia="ar-SA"/>
        </w:rPr>
        <w:t>pzp</w:t>
      </w:r>
      <w:proofErr w:type="spellEnd"/>
      <w:r w:rsidR="00D26269" w:rsidRPr="00AE5218">
        <w:rPr>
          <w:rFonts w:ascii="Times New Roman" w:eastAsia="Times New Roman" w:hAnsi="Times New Roman" w:cs="Times New Roman"/>
          <w:sz w:val="24"/>
          <w:szCs w:val="24"/>
          <w:lang w:eastAsia="ar-SA"/>
        </w:rPr>
        <w:t>”</w:t>
      </w:r>
      <w:r w:rsidR="00DF66EB">
        <w:rPr>
          <w:rFonts w:ascii="Times New Roman" w:eastAsia="Times New Roman" w:hAnsi="Times New Roman" w:cs="Times New Roman"/>
          <w:sz w:val="24"/>
          <w:szCs w:val="24"/>
          <w:lang w:eastAsia="ar-SA"/>
        </w:rPr>
        <w:t xml:space="preserve"> </w:t>
      </w:r>
      <w:r w:rsidR="00D26269" w:rsidRPr="00AE5218">
        <w:rPr>
          <w:rFonts w:ascii="Times New Roman" w:eastAsia="Times New Roman" w:hAnsi="Times New Roman" w:cs="Times New Roman"/>
          <w:color w:val="000000"/>
          <w:sz w:val="24"/>
          <w:szCs w:val="24"/>
          <w:lang w:eastAsia="pl-PL"/>
        </w:rPr>
        <w:t>została zawarta umowa o następującej treści:</w:t>
      </w:r>
    </w:p>
    <w:p w14:paraId="70900C42" w14:textId="77777777" w:rsidR="00D26269" w:rsidRPr="004314A4" w:rsidRDefault="00D26269" w:rsidP="00AE521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1</w:t>
      </w:r>
    </w:p>
    <w:p w14:paraId="61332B46" w14:textId="5EF59501" w:rsidR="004259CD" w:rsidRPr="001F1E0A" w:rsidRDefault="00D26269" w:rsidP="004259CD">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1F1E0A">
        <w:rPr>
          <w:rFonts w:ascii="Times New Roman" w:eastAsia="Times New Roman" w:hAnsi="Times New Roman" w:cs="Times New Roman"/>
          <w:color w:val="000000"/>
          <w:sz w:val="24"/>
          <w:szCs w:val="24"/>
          <w:lang w:eastAsia="pl-PL"/>
        </w:rPr>
        <w:t>Zamawiający zleca, a Wykonawca przyjmuje do realizacji zadanie</w:t>
      </w:r>
      <w:r w:rsidR="00D842C7" w:rsidRPr="001F1E0A">
        <w:rPr>
          <w:rFonts w:ascii="Times New Roman" w:eastAsia="Times New Roman" w:hAnsi="Times New Roman" w:cs="Times New Roman"/>
          <w:color w:val="000000"/>
          <w:sz w:val="24"/>
          <w:szCs w:val="24"/>
          <w:lang w:eastAsia="pl-PL"/>
        </w:rPr>
        <w:t xml:space="preserve"> pn.</w:t>
      </w:r>
      <w:r w:rsidRPr="001F1E0A">
        <w:rPr>
          <w:rFonts w:ascii="Times New Roman" w:eastAsia="Times New Roman" w:hAnsi="Times New Roman" w:cs="Times New Roman"/>
          <w:color w:val="000000"/>
          <w:sz w:val="24"/>
          <w:szCs w:val="24"/>
          <w:lang w:eastAsia="pl-PL"/>
        </w:rPr>
        <w:t xml:space="preserve">: </w:t>
      </w:r>
      <w:r w:rsidR="004259CD" w:rsidRPr="001F1E0A">
        <w:rPr>
          <w:rFonts w:ascii="Times New Roman" w:eastAsia="Times New Roman" w:hAnsi="Times New Roman" w:cs="Times New Roman"/>
          <w:b/>
          <w:color w:val="000000"/>
          <w:sz w:val="24"/>
          <w:szCs w:val="24"/>
          <w:lang w:eastAsia="pl-PL"/>
        </w:rPr>
        <w:t xml:space="preserve"> </w:t>
      </w:r>
      <w:r w:rsidR="004259CD" w:rsidRPr="001F1E0A">
        <w:rPr>
          <w:rStyle w:val="Pogrubienie"/>
          <w:rFonts w:ascii="Times New Roman" w:hAnsi="Times New Roman" w:cs="Times New Roman"/>
          <w:sz w:val="24"/>
        </w:rPr>
        <w:t>„</w:t>
      </w:r>
      <w:r w:rsidR="001F1E0A" w:rsidRPr="001F1E0A">
        <w:rPr>
          <w:rFonts w:ascii="Times New Roman" w:hAnsi="Times New Roman" w:cs="Times New Roman"/>
          <w:b/>
          <w:spacing w:val="-4"/>
          <w:kern w:val="1"/>
          <w:sz w:val="24"/>
          <w:szCs w:val="24"/>
        </w:rPr>
        <w:t xml:space="preserve">Przebudowa dróg </w:t>
      </w:r>
      <w:r w:rsidR="001F1E0A" w:rsidRPr="001F1E0A">
        <w:rPr>
          <w:rFonts w:ascii="Times New Roman" w:hAnsi="Times New Roman" w:cs="Times New Roman"/>
          <w:b/>
          <w:kern w:val="1"/>
          <w:sz w:val="24"/>
          <w:szCs w:val="24"/>
        </w:rPr>
        <w:t>gminnych</w:t>
      </w:r>
      <w:r w:rsidR="001F1E0A" w:rsidRPr="001F1E0A">
        <w:rPr>
          <w:rFonts w:ascii="Times New Roman" w:hAnsi="Times New Roman" w:cs="Times New Roman"/>
          <w:b/>
          <w:sz w:val="24"/>
          <w:szCs w:val="24"/>
        </w:rPr>
        <w:t xml:space="preserve"> </w:t>
      </w:r>
      <w:r w:rsidR="001F1E0A" w:rsidRPr="001F1E0A">
        <w:rPr>
          <w:rFonts w:ascii="Times New Roman" w:hAnsi="Times New Roman" w:cs="Times New Roman"/>
          <w:b/>
          <w:spacing w:val="-4"/>
          <w:kern w:val="1"/>
          <w:sz w:val="24"/>
          <w:szCs w:val="24"/>
        </w:rPr>
        <w:t>nr 192168C i nr 192169C w miejscowościach Wola Dziankowska, Dziankówek gm. Lubień Kujawski</w:t>
      </w:r>
      <w:r w:rsidR="004259CD" w:rsidRPr="001F1E0A">
        <w:rPr>
          <w:rStyle w:val="Pogrubienie"/>
          <w:rFonts w:ascii="Times New Roman" w:hAnsi="Times New Roman" w:cs="Times New Roman"/>
          <w:sz w:val="24"/>
        </w:rPr>
        <w:t>”</w:t>
      </w:r>
      <w:r w:rsidR="004259CD" w:rsidRPr="001F1E0A">
        <w:rPr>
          <w:rFonts w:ascii="Times New Roman" w:eastAsia="Times New Roman" w:hAnsi="Times New Roman" w:cs="Times New Roman"/>
          <w:b/>
          <w:color w:val="000000"/>
          <w:sz w:val="24"/>
          <w:szCs w:val="24"/>
          <w:lang w:eastAsia="pl-PL"/>
        </w:rPr>
        <w:t>.</w:t>
      </w:r>
    </w:p>
    <w:p w14:paraId="030FFA78" w14:textId="77777777" w:rsidR="00D26269" w:rsidRPr="00F4036B" w:rsidRDefault="00D26269" w:rsidP="00D26269">
      <w:pPr>
        <w:numPr>
          <w:ilvl w:val="0"/>
          <w:numId w:val="1"/>
        </w:numPr>
        <w:tabs>
          <w:tab w:val="left" w:pos="284"/>
        </w:tabs>
        <w:spacing w:line="240" w:lineRule="auto"/>
        <w:ind w:left="284" w:hanging="284"/>
        <w:rPr>
          <w:rFonts w:ascii="Times New Roman" w:eastAsia="Times New Roman" w:hAnsi="Times New Roman" w:cs="Times New Roman"/>
          <w:b/>
          <w:sz w:val="24"/>
          <w:szCs w:val="24"/>
          <w:lang w:eastAsia="pl-PL"/>
        </w:rPr>
      </w:pPr>
      <w:r w:rsidRPr="00D26269">
        <w:rPr>
          <w:rFonts w:ascii="Times New Roman" w:eastAsia="Times New Roman" w:hAnsi="Times New Roman" w:cs="Times New Roman"/>
          <w:color w:val="000000"/>
          <w:sz w:val="24"/>
          <w:szCs w:val="24"/>
          <w:lang w:eastAsia="pl-PL"/>
        </w:rPr>
        <w:t xml:space="preserve">Wykonawca wykona </w:t>
      </w:r>
      <w:r w:rsidRPr="00F4036B">
        <w:rPr>
          <w:rFonts w:ascii="Times New Roman" w:eastAsia="Times New Roman" w:hAnsi="Times New Roman" w:cs="Times New Roman"/>
          <w:sz w:val="24"/>
          <w:szCs w:val="24"/>
          <w:lang w:eastAsia="pl-PL"/>
        </w:rPr>
        <w:t xml:space="preserve">przedmiot zamówienia zgodnie ze specyfikacją istotnych warunków zamówienia (zał. nr 1 do umowy) z przekazaną dokumentacją </w:t>
      </w:r>
      <w:r w:rsidR="00A14DD4" w:rsidRPr="00F4036B">
        <w:rPr>
          <w:rFonts w:ascii="Times New Roman" w:eastAsia="Times New Roman" w:hAnsi="Times New Roman" w:cs="Times New Roman"/>
          <w:sz w:val="24"/>
          <w:szCs w:val="24"/>
          <w:lang w:eastAsia="pl-PL"/>
        </w:rPr>
        <w:t>projektową</w:t>
      </w:r>
      <w:r w:rsidR="004C0F8C" w:rsidRPr="00F4036B">
        <w:rPr>
          <w:rFonts w:ascii="Times New Roman" w:eastAsia="Times New Roman" w:hAnsi="Times New Roman" w:cs="Times New Roman"/>
          <w:sz w:val="24"/>
          <w:szCs w:val="24"/>
          <w:lang w:eastAsia="pl-PL"/>
        </w:rPr>
        <w:t>, Specyfikacją Techn</w:t>
      </w:r>
      <w:r w:rsidR="004259CD" w:rsidRPr="00F4036B">
        <w:rPr>
          <w:rFonts w:ascii="Times New Roman" w:eastAsia="Times New Roman" w:hAnsi="Times New Roman" w:cs="Times New Roman"/>
          <w:sz w:val="24"/>
          <w:szCs w:val="24"/>
          <w:lang w:eastAsia="pl-PL"/>
        </w:rPr>
        <w:t>iczną Wykonania i Odbioru Robót</w:t>
      </w:r>
      <w:r w:rsidRPr="00F4036B">
        <w:rPr>
          <w:rFonts w:ascii="Times New Roman" w:eastAsia="Times New Roman" w:hAnsi="Times New Roman" w:cs="Times New Roman"/>
          <w:sz w:val="24"/>
          <w:szCs w:val="24"/>
          <w:lang w:eastAsia="pl-PL"/>
        </w:rPr>
        <w:t xml:space="preserve"> (zał. nr 2 do umowy), ofertą (zał. nr 3 do umowy), obowiązującymi przepisami i normami.</w:t>
      </w:r>
    </w:p>
    <w:p w14:paraId="17087F80" w14:textId="77777777" w:rsidR="00D26269" w:rsidRPr="00F4036B" w:rsidRDefault="00A14DD4" w:rsidP="00D26269">
      <w:pPr>
        <w:numPr>
          <w:ilvl w:val="0"/>
          <w:numId w:val="1"/>
        </w:numPr>
        <w:tabs>
          <w:tab w:val="left" w:pos="284"/>
        </w:tabs>
        <w:spacing w:line="240" w:lineRule="auto"/>
        <w:ind w:left="284" w:hanging="284"/>
        <w:rPr>
          <w:rFonts w:ascii="Times New Roman" w:eastAsia="Times New Roman" w:hAnsi="Times New Roman" w:cs="Times New Roman"/>
          <w:b/>
          <w:sz w:val="24"/>
          <w:szCs w:val="24"/>
          <w:lang w:eastAsia="pl-PL"/>
        </w:rPr>
      </w:pPr>
      <w:r w:rsidRPr="00F4036B">
        <w:rPr>
          <w:rFonts w:ascii="Times New Roman" w:eastAsia="Times New Roman" w:hAnsi="Times New Roman" w:cs="Times New Roman"/>
          <w:sz w:val="24"/>
          <w:szCs w:val="24"/>
          <w:lang w:eastAsia="pl-PL"/>
        </w:rPr>
        <w:t>Roboty będą prowadzone w oparciu o zgłoszenie.</w:t>
      </w:r>
    </w:p>
    <w:p w14:paraId="3C1003EE" w14:textId="77777777" w:rsidR="00D26269" w:rsidRPr="00AE5218" w:rsidRDefault="00D26269" w:rsidP="00AE5218">
      <w:pPr>
        <w:numPr>
          <w:ilvl w:val="0"/>
          <w:numId w:val="1"/>
        </w:numPr>
        <w:tabs>
          <w:tab w:val="left" w:pos="284"/>
        </w:tabs>
        <w:spacing w:after="120" w:line="240" w:lineRule="auto"/>
        <w:ind w:left="284" w:hanging="284"/>
        <w:rPr>
          <w:rFonts w:ascii="Times New Roman" w:eastAsia="Times New Roman" w:hAnsi="Times New Roman" w:cs="Times New Roman"/>
          <w:b/>
          <w:color w:val="000000"/>
          <w:sz w:val="24"/>
          <w:szCs w:val="24"/>
          <w:lang w:eastAsia="pl-PL"/>
        </w:rPr>
      </w:pPr>
      <w:r w:rsidRPr="00D26269">
        <w:rPr>
          <w:rFonts w:ascii="Times New Roman" w:eastAsia="Times New Roman" w:hAnsi="Times New Roman" w:cs="Times New Roman"/>
          <w:color w:val="000000"/>
          <w:sz w:val="24"/>
          <w:szCs w:val="24"/>
          <w:lang w:eastAsia="pl-PL"/>
        </w:rPr>
        <w:t>Wykonawca oświadcza, że zapoznał się z terenem i zakresem prac stanowiących przedmiot realizacji umowy.</w:t>
      </w:r>
    </w:p>
    <w:p w14:paraId="4D73954E" w14:textId="77777777" w:rsidR="00AE5218" w:rsidRPr="004314A4" w:rsidRDefault="00AE5218" w:rsidP="00AE521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2</w:t>
      </w:r>
    </w:p>
    <w:p w14:paraId="6633B4FD" w14:textId="34F21BD8" w:rsidR="00AE5218" w:rsidRPr="00AE5218" w:rsidRDefault="00AE5218" w:rsidP="00AE5218">
      <w:pPr>
        <w:numPr>
          <w:ilvl w:val="1"/>
          <w:numId w:val="1"/>
        </w:numPr>
        <w:tabs>
          <w:tab w:val="num" w:pos="284"/>
        </w:tabs>
        <w:spacing w:line="240" w:lineRule="auto"/>
        <w:ind w:left="284" w:hanging="284"/>
        <w:rPr>
          <w:rFonts w:ascii="Times New Roman" w:eastAsia="Times New Roman" w:hAnsi="Times New Roman" w:cs="Times New Roman"/>
          <w:b/>
          <w:color w:val="000000"/>
          <w:sz w:val="24"/>
          <w:szCs w:val="24"/>
          <w:lang w:eastAsia="pl-PL"/>
        </w:rPr>
      </w:pPr>
      <w:r w:rsidRPr="00AE5218">
        <w:rPr>
          <w:rFonts w:ascii="Times New Roman" w:eastAsia="Times New Roman" w:hAnsi="Times New Roman" w:cs="Times New Roman"/>
          <w:color w:val="000000"/>
          <w:sz w:val="24"/>
          <w:szCs w:val="24"/>
          <w:lang w:eastAsia="pl-PL"/>
        </w:rPr>
        <w:t xml:space="preserve">Wykonawca zobowiązuje się zrealizować przedmiot umowy </w:t>
      </w:r>
      <w:r w:rsidR="00A14DD4" w:rsidRPr="00CF403F">
        <w:rPr>
          <w:rFonts w:ascii="Times New Roman" w:eastAsia="Times New Roman" w:hAnsi="Times New Roman" w:cs="Times New Roman"/>
          <w:b/>
          <w:bCs/>
          <w:color w:val="000000"/>
          <w:sz w:val="24"/>
          <w:szCs w:val="24"/>
          <w:lang w:eastAsia="pl-PL"/>
        </w:rPr>
        <w:t xml:space="preserve">od dnia zawarcia umowy </w:t>
      </w:r>
      <w:r w:rsidR="001F1E0A">
        <w:rPr>
          <w:rFonts w:ascii="Times New Roman" w:eastAsia="Times New Roman" w:hAnsi="Times New Roman" w:cs="Times New Roman"/>
          <w:b/>
          <w:bCs/>
          <w:color w:val="000000"/>
          <w:sz w:val="24"/>
          <w:szCs w:val="24"/>
          <w:lang w:eastAsia="pl-PL"/>
        </w:rPr>
        <w:t>do …………………. 2020 roku.</w:t>
      </w:r>
    </w:p>
    <w:p w14:paraId="68B33E13" w14:textId="77777777" w:rsidR="00F56E04" w:rsidRPr="00A14DD4" w:rsidRDefault="00AE5218" w:rsidP="00A14DD4">
      <w:pPr>
        <w:numPr>
          <w:ilvl w:val="1"/>
          <w:numId w:val="1"/>
        </w:numPr>
        <w:tabs>
          <w:tab w:val="num" w:pos="284"/>
        </w:tabs>
        <w:spacing w:after="120" w:line="240" w:lineRule="auto"/>
        <w:ind w:left="284" w:hanging="284"/>
        <w:rPr>
          <w:rFonts w:ascii="Times New Roman" w:eastAsia="Times New Roman" w:hAnsi="Times New Roman" w:cs="Times New Roman"/>
          <w:color w:val="000000"/>
          <w:sz w:val="24"/>
          <w:szCs w:val="24"/>
          <w:lang w:eastAsia="pl-PL"/>
        </w:rPr>
      </w:pPr>
      <w:r w:rsidRPr="00AE5218">
        <w:rPr>
          <w:rFonts w:ascii="Times New Roman" w:eastAsia="Times New Roman" w:hAnsi="Times New Roman" w:cs="Times New Roman"/>
          <w:color w:val="000000"/>
          <w:sz w:val="24"/>
          <w:szCs w:val="24"/>
          <w:lang w:eastAsia="pl-PL"/>
        </w:rPr>
        <w:t xml:space="preserve">Przez zakończenie przedmiotu umowy rozumie się pisemne zgłoszenie przez Wykonawcę gotowości do odbioru końcowego i potwierdzenie wykonania wszystkich robót przez inspektora nadzoru stosownym wpisem w dzienniku budowy.   </w:t>
      </w:r>
    </w:p>
    <w:p w14:paraId="3F615BE2" w14:textId="77777777" w:rsidR="00AE5218" w:rsidRPr="004314A4" w:rsidRDefault="00AE5218" w:rsidP="00AE521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3</w:t>
      </w:r>
    </w:p>
    <w:p w14:paraId="150EC60B" w14:textId="77777777" w:rsidR="00AE5218" w:rsidRPr="00AE5218" w:rsidRDefault="00AE5218" w:rsidP="007B5A77">
      <w:pPr>
        <w:numPr>
          <w:ilvl w:val="0"/>
          <w:numId w:val="2"/>
        </w:numPr>
        <w:tabs>
          <w:tab w:val="num" w:pos="284"/>
          <w:tab w:val="left" w:pos="4536"/>
        </w:tabs>
        <w:spacing w:line="240" w:lineRule="auto"/>
        <w:ind w:left="284" w:hanging="284"/>
        <w:rPr>
          <w:rFonts w:ascii="Times New Roman" w:eastAsia="Times New Roman" w:hAnsi="Times New Roman" w:cs="Times New Roman"/>
          <w:color w:val="000000"/>
          <w:sz w:val="24"/>
          <w:szCs w:val="24"/>
          <w:lang w:eastAsia="pl-PL"/>
        </w:rPr>
      </w:pPr>
      <w:r w:rsidRPr="00AE5218">
        <w:rPr>
          <w:rFonts w:ascii="Times New Roman" w:eastAsia="Times New Roman" w:hAnsi="Times New Roman" w:cs="Times New Roman"/>
          <w:color w:val="000000"/>
          <w:sz w:val="24"/>
          <w:szCs w:val="24"/>
          <w:lang w:eastAsia="pl-PL"/>
        </w:rPr>
        <w:t xml:space="preserve">Strony ustalają wynagrodzenie ryczałtowe, niezmienne w okresie ważności umowy, zgodnie ze specyfikacją istotnych warunków zamówienia oraz wybraną w trybie przetargu nieograniczonego ofertą </w:t>
      </w:r>
      <w:r w:rsidRPr="00706CD3">
        <w:rPr>
          <w:rFonts w:ascii="Times New Roman" w:eastAsia="Times New Roman" w:hAnsi="Times New Roman" w:cs="Times New Roman"/>
          <w:color w:val="000000"/>
          <w:sz w:val="24"/>
          <w:szCs w:val="24"/>
          <w:lang w:eastAsia="pl-PL"/>
        </w:rPr>
        <w:t>Wykonawcy</w:t>
      </w:r>
      <w:r w:rsidRPr="00AE5218">
        <w:rPr>
          <w:rFonts w:ascii="Times New Roman" w:eastAsia="Times New Roman" w:hAnsi="Times New Roman" w:cs="Times New Roman"/>
          <w:color w:val="000000"/>
          <w:sz w:val="24"/>
          <w:szCs w:val="24"/>
          <w:lang w:eastAsia="pl-PL"/>
        </w:rPr>
        <w:t xml:space="preserve">, kosztorysem (zał. nr 4 do umowy), harmonogramem rzeczowo – finansowym (zał. nr 5 do umowy), wyrażające się kwotą: </w:t>
      </w:r>
      <w:r w:rsidRPr="00AE5218">
        <w:rPr>
          <w:rFonts w:ascii="Times New Roman" w:eastAsia="Times New Roman" w:hAnsi="Times New Roman" w:cs="Times New Roman"/>
          <w:color w:val="000000"/>
          <w:sz w:val="24"/>
          <w:szCs w:val="24"/>
          <w:lang w:eastAsia="pl-PL"/>
        </w:rPr>
        <w:br/>
        <w:t>brutto: ................... zł (słownie: ........................................................................................)</w:t>
      </w:r>
    </w:p>
    <w:p w14:paraId="72D05EC6" w14:textId="77777777" w:rsidR="00A14DD4" w:rsidRDefault="00AE5218" w:rsidP="007B5A77">
      <w:pPr>
        <w:numPr>
          <w:ilvl w:val="0"/>
          <w:numId w:val="2"/>
        </w:numPr>
        <w:tabs>
          <w:tab w:val="num" w:pos="284"/>
        </w:tabs>
        <w:spacing w:line="240" w:lineRule="auto"/>
        <w:ind w:left="284" w:hanging="284"/>
        <w:rPr>
          <w:rFonts w:ascii="Times New Roman" w:eastAsia="Times New Roman" w:hAnsi="Times New Roman" w:cs="Times New Roman"/>
          <w:b/>
          <w:color w:val="000000"/>
          <w:sz w:val="24"/>
          <w:szCs w:val="24"/>
          <w:lang w:eastAsia="pl-PL"/>
        </w:rPr>
      </w:pPr>
      <w:r w:rsidRPr="00AE5218">
        <w:rPr>
          <w:rFonts w:ascii="Times New Roman" w:eastAsia="Times New Roman" w:hAnsi="Times New Roman" w:cs="Times New Roman"/>
          <w:b/>
          <w:color w:val="000000"/>
          <w:sz w:val="24"/>
          <w:szCs w:val="24"/>
          <w:lang w:eastAsia="pl-PL"/>
        </w:rPr>
        <w:t>Podstawą do określenia ww. ceny jest dokumentacja budowlana i ilości robót wynikające z tej dokumentacji</w:t>
      </w:r>
      <w:r w:rsidR="00F56E04" w:rsidRPr="00F56E04">
        <w:rPr>
          <w:rFonts w:ascii="Times New Roman" w:eastAsia="Times New Roman" w:hAnsi="Times New Roman" w:cs="Times New Roman"/>
          <w:b/>
          <w:color w:val="000000"/>
          <w:sz w:val="24"/>
          <w:szCs w:val="24"/>
          <w:lang w:eastAsia="pl-PL"/>
        </w:rPr>
        <w:t xml:space="preserve">. </w:t>
      </w:r>
      <w:r w:rsidRPr="00AE5218">
        <w:rPr>
          <w:rFonts w:ascii="Times New Roman" w:eastAsia="Times New Roman" w:hAnsi="Times New Roman" w:cs="Times New Roman"/>
          <w:b/>
          <w:color w:val="000000"/>
          <w:sz w:val="24"/>
          <w:szCs w:val="24"/>
          <w:lang w:eastAsia="pl-PL"/>
        </w:rPr>
        <w:t>Przedmiar robót ma charakter pomocniczy.</w:t>
      </w:r>
    </w:p>
    <w:p w14:paraId="3ED0B669" w14:textId="77777777" w:rsidR="00A14DD4" w:rsidRPr="00DF66EB" w:rsidRDefault="00A14DD4" w:rsidP="007B5A77">
      <w:pPr>
        <w:numPr>
          <w:ilvl w:val="0"/>
          <w:numId w:val="2"/>
        </w:numPr>
        <w:tabs>
          <w:tab w:val="num" w:pos="284"/>
        </w:tabs>
        <w:spacing w:line="240" w:lineRule="auto"/>
        <w:ind w:left="284" w:hanging="284"/>
        <w:rPr>
          <w:rFonts w:ascii="Times New Roman" w:eastAsia="Times New Roman" w:hAnsi="Times New Roman" w:cs="Times New Roman"/>
          <w:b/>
          <w:color w:val="000000"/>
          <w:sz w:val="24"/>
          <w:szCs w:val="24"/>
          <w:lang w:eastAsia="pl-PL"/>
        </w:rPr>
      </w:pPr>
      <w:r w:rsidRPr="00DF66EB">
        <w:rPr>
          <w:rFonts w:ascii="Times New Roman" w:eastAsia="Times New Roman" w:hAnsi="Times New Roman" w:cs="Times New Roman"/>
          <w:sz w:val="24"/>
          <w:szCs w:val="24"/>
          <w:lang w:eastAsia="pl-PL"/>
        </w:rPr>
        <w:lastRenderedPageBreak/>
        <w:t xml:space="preserve">Kwota określona w ust.1 zawiera wszelkie koszty związane z realizacją zadania wynikające wprost z dokumentacji, jak również nie ujęte w dokumentacji budowlanej, a niezbędne do wykonania zadania, w szczególności: podatek VAT, </w:t>
      </w:r>
      <w:r w:rsidR="00DF66EB" w:rsidRPr="00DF66EB">
        <w:rPr>
          <w:rFonts w:ascii="Times New Roman" w:hAnsi="Times New Roman" w:cs="Times New Roman"/>
          <w:sz w:val="24"/>
          <w:szCs w:val="24"/>
        </w:rPr>
        <w:t xml:space="preserve">koszty pracy, których wartość przyjęta do ustalenia ceny nie może być niższa od minimalnego wynagrodzenia za pracę, albo minimalnej stawki godzinowej, ustalonych na podstawie przepisów ustawy z dnia 10 października 2002 r. o minimalnym wynagrodzeniu za pracę (Dz. U. 2017 r. poz. 847), </w:t>
      </w:r>
      <w:r w:rsidRPr="00DF66EB">
        <w:rPr>
          <w:rFonts w:ascii="Times New Roman" w:eastAsia="Times New Roman" w:hAnsi="Times New Roman" w:cs="Times New Roman"/>
          <w:sz w:val="24"/>
          <w:szCs w:val="24"/>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Pr>
          <w:rFonts w:ascii="Times New Roman" w:eastAsia="Times New Roman" w:hAnsi="Times New Roman" w:cs="Times New Roman"/>
          <w:sz w:val="24"/>
          <w:szCs w:val="24"/>
          <w:lang w:eastAsia="pl-PL"/>
        </w:rPr>
        <w:t>zty dokumentacji powykonawczej,</w:t>
      </w:r>
      <w:r w:rsidRPr="00DF66EB">
        <w:rPr>
          <w:rFonts w:ascii="Times New Roman" w:eastAsia="Times New Roman" w:hAnsi="Times New Roman" w:cs="Times New Roman"/>
          <w:sz w:val="24"/>
          <w:szCs w:val="24"/>
          <w:lang w:eastAsia="pl-PL"/>
        </w:rPr>
        <w:t xml:space="preserve"> inwentaryzacji geodezyjnej powykonawcze</w:t>
      </w:r>
      <w:r w:rsidR="00DF66EB">
        <w:rPr>
          <w:rFonts w:ascii="Times New Roman" w:eastAsia="Times New Roman" w:hAnsi="Times New Roman" w:cs="Times New Roman"/>
          <w:sz w:val="24"/>
          <w:szCs w:val="24"/>
          <w:lang w:eastAsia="pl-PL"/>
        </w:rPr>
        <w:t>j.</w:t>
      </w:r>
    </w:p>
    <w:p w14:paraId="67F2A3F2" w14:textId="47230E6D" w:rsidR="00AE5218" w:rsidRPr="00AE5218" w:rsidRDefault="00AE5218" w:rsidP="007B5A77">
      <w:pPr>
        <w:numPr>
          <w:ilvl w:val="0"/>
          <w:numId w:val="2"/>
        </w:numPr>
        <w:tabs>
          <w:tab w:val="num" w:pos="284"/>
        </w:tabs>
        <w:spacing w:line="240" w:lineRule="auto"/>
        <w:ind w:left="284" w:hanging="284"/>
        <w:rPr>
          <w:rFonts w:ascii="Times New Roman" w:eastAsia="Times New Roman" w:hAnsi="Times New Roman" w:cs="Times New Roman"/>
          <w:color w:val="000000"/>
          <w:sz w:val="24"/>
          <w:szCs w:val="24"/>
          <w:lang w:eastAsia="pl-PL"/>
        </w:rPr>
      </w:pPr>
      <w:r w:rsidRPr="00AE5218">
        <w:rPr>
          <w:rFonts w:ascii="Times New Roman" w:eastAsia="Times New Roman" w:hAnsi="Times New Roman" w:cs="Times New Roman"/>
          <w:color w:val="000000"/>
          <w:sz w:val="24"/>
          <w:szCs w:val="24"/>
          <w:lang w:eastAsia="pl-PL"/>
        </w:rPr>
        <w:t>Niedoszacowanie, pominiecie oraz brak rozpoznania zakresu przedmiotu umowy nie</w:t>
      </w:r>
      <w:r w:rsidR="001F1E0A">
        <w:rPr>
          <w:rFonts w:ascii="Times New Roman" w:eastAsia="Times New Roman" w:hAnsi="Times New Roman" w:cs="Times New Roman"/>
          <w:color w:val="000000"/>
          <w:sz w:val="24"/>
          <w:szCs w:val="24"/>
          <w:lang w:eastAsia="pl-PL"/>
        </w:rPr>
        <w:t xml:space="preserve"> </w:t>
      </w:r>
      <w:r w:rsidRPr="00AE5218">
        <w:rPr>
          <w:rFonts w:ascii="Times New Roman" w:eastAsia="Times New Roman" w:hAnsi="Times New Roman" w:cs="Times New Roman"/>
          <w:color w:val="000000"/>
          <w:sz w:val="24"/>
          <w:szCs w:val="24"/>
          <w:lang w:eastAsia="pl-PL"/>
        </w:rPr>
        <w:t>może być podstawą do żądania zmiany wynagrodzenia ryczałtowego określonego w ust. 1 niniejszego paragrafu.</w:t>
      </w:r>
    </w:p>
    <w:p w14:paraId="628877E5" w14:textId="77777777" w:rsidR="00D26269" w:rsidRPr="002467FC" w:rsidRDefault="00AE5218" w:rsidP="007B5A77">
      <w:pPr>
        <w:numPr>
          <w:ilvl w:val="0"/>
          <w:numId w:val="2"/>
        </w:numPr>
        <w:tabs>
          <w:tab w:val="num" w:pos="284"/>
        </w:tabs>
        <w:spacing w:after="120" w:line="240" w:lineRule="auto"/>
        <w:ind w:left="284" w:hanging="284"/>
        <w:rPr>
          <w:rFonts w:ascii="Times New Roman" w:eastAsia="Times New Roman" w:hAnsi="Times New Roman" w:cs="Times New Roman"/>
          <w:color w:val="000000"/>
          <w:sz w:val="24"/>
          <w:szCs w:val="24"/>
          <w:lang w:eastAsia="pl-PL"/>
        </w:rPr>
      </w:pPr>
      <w:r w:rsidRPr="00AE5218">
        <w:rPr>
          <w:rFonts w:ascii="Times New Roman" w:eastAsia="Times New Roman" w:hAnsi="Times New Roman" w:cs="Times New Roman"/>
          <w:color w:val="000000"/>
          <w:sz w:val="24"/>
          <w:szCs w:val="24"/>
          <w:lang w:eastAsia="pl-PL"/>
        </w:rPr>
        <w:t>Jeśli w trakcie realizacji zamówienia wystąpi konieczność pomniejszenia zakresu robót    określonych w kosztorysie ofertowym, to wynagrodzenie Wykonawcy zostanie pomniejszone o równowartość robót zaniechanych.</w:t>
      </w:r>
    </w:p>
    <w:p w14:paraId="286C6522" w14:textId="77777777" w:rsidR="002467FC" w:rsidRPr="004314A4" w:rsidRDefault="002467FC" w:rsidP="002467FC">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4</w:t>
      </w:r>
    </w:p>
    <w:p w14:paraId="61709421" w14:textId="77777777" w:rsidR="002467FC" w:rsidRPr="004314A4" w:rsidRDefault="002467FC" w:rsidP="007B5A77">
      <w:pPr>
        <w:numPr>
          <w:ilvl w:val="0"/>
          <w:numId w:val="4"/>
        </w:numPr>
        <w:tabs>
          <w:tab w:val="num" w:pos="284"/>
        </w:tabs>
        <w:spacing w:line="240" w:lineRule="auto"/>
        <w:ind w:hanging="720"/>
        <w:jc w:val="left"/>
        <w:rPr>
          <w:rFonts w:ascii="Times New Roman" w:eastAsia="Times New Roman" w:hAnsi="Times New Roman" w:cs="Times New Roman"/>
          <w:color w:val="000000"/>
          <w:sz w:val="24"/>
          <w:szCs w:val="24"/>
          <w:lang w:eastAsia="pl-PL"/>
        </w:rPr>
      </w:pPr>
      <w:r w:rsidRPr="004314A4">
        <w:rPr>
          <w:rFonts w:ascii="Times New Roman" w:eastAsia="Times New Roman" w:hAnsi="Times New Roman" w:cs="Times New Roman"/>
          <w:color w:val="000000"/>
          <w:sz w:val="24"/>
          <w:szCs w:val="24"/>
          <w:lang w:eastAsia="pl-PL"/>
        </w:rPr>
        <w:t>Do obowiązków Zamawiającego należy:</w:t>
      </w:r>
    </w:p>
    <w:p w14:paraId="36EF9A78" w14:textId="77777777" w:rsidR="002467FC" w:rsidRPr="002467FC" w:rsidRDefault="00A14DD4" w:rsidP="007B5A77">
      <w:pPr>
        <w:numPr>
          <w:ilvl w:val="0"/>
          <w:numId w:val="3"/>
        </w:numPr>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przekazanie dokumentacji projektowej w dniu zawarcia umowy,</w:t>
      </w:r>
    </w:p>
    <w:p w14:paraId="2105B753" w14:textId="77777777" w:rsidR="002467FC" w:rsidRPr="002467FC" w:rsidRDefault="002467FC" w:rsidP="007B5A77">
      <w:pPr>
        <w:numPr>
          <w:ilvl w:val="0"/>
          <w:numId w:val="3"/>
        </w:numPr>
        <w:spacing w:line="240" w:lineRule="auto"/>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protokolarne przekazanie terenu budowy w terminie do 10 dni od dnia zawarcia umowy,</w:t>
      </w:r>
    </w:p>
    <w:p w14:paraId="7356BACC" w14:textId="77777777" w:rsidR="002467FC" w:rsidRPr="00F929FA" w:rsidRDefault="002467FC" w:rsidP="007B5A77">
      <w:pPr>
        <w:numPr>
          <w:ilvl w:val="0"/>
          <w:numId w:val="3"/>
        </w:numPr>
        <w:spacing w:line="240" w:lineRule="auto"/>
        <w:jc w:val="left"/>
        <w:rPr>
          <w:rFonts w:ascii="Times New Roman" w:eastAsia="Times New Roman" w:hAnsi="Times New Roman" w:cs="Times New Roman"/>
          <w:sz w:val="24"/>
          <w:szCs w:val="24"/>
          <w:lang w:eastAsia="pl-PL"/>
        </w:rPr>
      </w:pPr>
      <w:r w:rsidRPr="00F929FA">
        <w:rPr>
          <w:rFonts w:ascii="Times New Roman" w:eastAsia="Times New Roman" w:hAnsi="Times New Roman" w:cs="Times New Roman"/>
          <w:sz w:val="24"/>
          <w:szCs w:val="24"/>
          <w:lang w:eastAsia="pl-PL"/>
        </w:rPr>
        <w:t>przekazanie dziennika budowy w terminie do 10 dni od dnia zawarcia umowy,</w:t>
      </w:r>
    </w:p>
    <w:p w14:paraId="61492788" w14:textId="77777777" w:rsidR="002467FC" w:rsidRPr="002467FC" w:rsidRDefault="002467FC" w:rsidP="007B5A77">
      <w:pPr>
        <w:numPr>
          <w:ilvl w:val="0"/>
          <w:numId w:val="3"/>
        </w:numPr>
        <w:spacing w:line="240" w:lineRule="auto"/>
        <w:jc w:val="left"/>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sprawowanie nadzoru inwestorskiego do dnia odbioru,</w:t>
      </w:r>
    </w:p>
    <w:p w14:paraId="4E7E7D53" w14:textId="77777777" w:rsidR="002467FC" w:rsidRPr="002467FC" w:rsidRDefault="002467FC" w:rsidP="007B5A77">
      <w:pPr>
        <w:numPr>
          <w:ilvl w:val="0"/>
          <w:numId w:val="3"/>
        </w:numPr>
        <w:spacing w:line="240" w:lineRule="auto"/>
        <w:jc w:val="left"/>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uczestniczenie w naradach zwoływanych przez Wykonawcę,</w:t>
      </w:r>
    </w:p>
    <w:p w14:paraId="659AA8B9" w14:textId="77777777" w:rsidR="002467FC" w:rsidRPr="002467FC" w:rsidRDefault="002467FC" w:rsidP="007B5A77">
      <w:pPr>
        <w:numPr>
          <w:ilvl w:val="0"/>
          <w:numId w:val="3"/>
        </w:numPr>
        <w:spacing w:after="120" w:line="240" w:lineRule="auto"/>
        <w:ind w:left="714" w:hanging="357"/>
        <w:jc w:val="left"/>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dokonanie odbioru przedmiotu umowy i zapłata umówionego wynagrodzenia.</w:t>
      </w:r>
    </w:p>
    <w:p w14:paraId="7947BDA9" w14:textId="77777777" w:rsidR="002467FC" w:rsidRPr="004314A4" w:rsidRDefault="002467FC" w:rsidP="00194115">
      <w:pPr>
        <w:spacing w:line="240" w:lineRule="auto"/>
        <w:ind w:firstLine="0"/>
        <w:rPr>
          <w:rFonts w:ascii="Times New Roman" w:eastAsia="Times New Roman" w:hAnsi="Times New Roman" w:cs="Times New Roman"/>
          <w:color w:val="000000"/>
          <w:sz w:val="24"/>
          <w:szCs w:val="24"/>
          <w:lang w:eastAsia="pl-PL"/>
        </w:rPr>
      </w:pPr>
      <w:r w:rsidRPr="004314A4">
        <w:rPr>
          <w:rFonts w:ascii="Times New Roman" w:eastAsia="Times New Roman" w:hAnsi="Times New Roman" w:cs="Times New Roman"/>
          <w:color w:val="000000"/>
          <w:sz w:val="24"/>
          <w:szCs w:val="24"/>
          <w:lang w:eastAsia="pl-PL"/>
        </w:rPr>
        <w:t>2.   Do obowiązków Wykonawcy w szczególności należy:</w:t>
      </w:r>
    </w:p>
    <w:p w14:paraId="5043F148"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wykonanie przedmiotu umowy zgodnie z projektami budowlanymi, z zasadami wiedzy technicznej, sztuką budowlaną, sztuką ogrodniczą, polskimi normami oraz innymi obowiązującymi przepisami,</w:t>
      </w:r>
    </w:p>
    <w:p w14:paraId="598C3EC8"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złożenie do Zamawiającego oświadczeń o podjęciu obowiązków przez kierownika budowy/kierownika robót,</w:t>
      </w:r>
    </w:p>
    <w:p w14:paraId="74516082"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dostarczenie i zabezpieczenie na własny koszt materiałów niezbędnych do realizacji przedmiotu umowy,</w:t>
      </w:r>
    </w:p>
    <w:p w14:paraId="70F063F8"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prowadzenie robót w systemie wielozmianowym oraz w dniach wolnych od pracy, jeśli zajdzie taka potrzeba,</w:t>
      </w:r>
    </w:p>
    <w:p w14:paraId="51380DF7"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ochrona mienia zaplecza i terenu budowy,</w:t>
      </w:r>
    </w:p>
    <w:p w14:paraId="6E7C93B8"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użytkowanie przekazanego przez Zamawiającego terenu budowy zgodnie z obowiązującymi przepisami,</w:t>
      </w:r>
    </w:p>
    <w:p w14:paraId="3C3BF5A0"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 xml:space="preserve">nadzór i przestrzeganie przepisów bhp i p. </w:t>
      </w:r>
      <w:proofErr w:type="spellStart"/>
      <w:r w:rsidRPr="003B6F13">
        <w:rPr>
          <w:rFonts w:ascii="Times New Roman" w:eastAsia="Times New Roman" w:hAnsi="Times New Roman" w:cs="Times New Roman"/>
          <w:color w:val="000000"/>
          <w:sz w:val="24"/>
          <w:szCs w:val="24"/>
          <w:lang w:eastAsia="pl-PL"/>
        </w:rPr>
        <w:t>poż</w:t>
      </w:r>
      <w:proofErr w:type="spellEnd"/>
      <w:r w:rsidRPr="003B6F13">
        <w:rPr>
          <w:rFonts w:ascii="Times New Roman" w:eastAsia="Times New Roman" w:hAnsi="Times New Roman" w:cs="Times New Roman"/>
          <w:color w:val="000000"/>
          <w:sz w:val="24"/>
          <w:szCs w:val="24"/>
          <w:lang w:eastAsia="pl-PL"/>
        </w:rPr>
        <w:t>.,</w:t>
      </w:r>
    </w:p>
    <w:p w14:paraId="634AD7A9"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niezwłoczne powiadamianie inspektora nadzoru i Zamawiającego o wykonaniu robót zanikających,</w:t>
      </w:r>
    </w:p>
    <w:p w14:paraId="494054BF"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informowanie inspektora nadzoru i Zamawiającego o konieczności wykonania robót dodatkowych lub zamiennych w terminie dwóch dni od daty stwierdzenia konieczności ich wykonania,</w:t>
      </w:r>
    </w:p>
    <w:p w14:paraId="440001DF" w14:textId="77777777" w:rsidR="003B6F13" w:rsidRPr="003B6F13" w:rsidRDefault="003B6F13" w:rsidP="003B6F13">
      <w:pPr>
        <w:numPr>
          <w:ilvl w:val="1"/>
          <w:numId w:val="3"/>
        </w:numPr>
        <w:tabs>
          <w:tab w:val="num" w:pos="709"/>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wykonanie robót niezbędnych do prawidłowego wykonania zamówienia,</w:t>
      </w:r>
    </w:p>
    <w:p w14:paraId="4F54A3B9"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 xml:space="preserve">naprawa uszkodzeń sieci uzbrojenia nadziemnego i podziemnego oraz budowli/urządzeń/elementów zagospodarowania terenu znajdujących się w </w:t>
      </w:r>
      <w:r w:rsidRPr="003B6F13">
        <w:rPr>
          <w:rFonts w:ascii="Times New Roman" w:eastAsia="Times New Roman" w:hAnsi="Times New Roman" w:cs="Times New Roman"/>
          <w:color w:val="000000"/>
          <w:sz w:val="24"/>
          <w:szCs w:val="24"/>
          <w:lang w:eastAsia="pl-PL"/>
        </w:rPr>
        <w:lastRenderedPageBreak/>
        <w:t>bezpośrednim sąsiedztwie placu budowy, o ile uszkodzenie wynika z prowadzonych działań lub zaniechań,</w:t>
      </w:r>
    </w:p>
    <w:p w14:paraId="7D19D6A1"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pokrycie kosztów związanych z urządzeniem i organizacją zaplecza dla potrzeb budowy,</w:t>
      </w:r>
    </w:p>
    <w:p w14:paraId="634BEA4D"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dostarczenie certyfikatów i atestów na materiały wbudowane przez Wykonawcę,</w:t>
      </w:r>
    </w:p>
    <w:p w14:paraId="72688A13"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uczestniczenie we wszystkich naradach zwoływanych przez inspektora nadzoru lub Zamawiającego dotyczących realizacji przedmiotu umowy,</w:t>
      </w:r>
    </w:p>
    <w:p w14:paraId="2F85EFA4"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uporządkowanie terenu po wykonanych robotach w terminie nie późniejszym niż termin odbioru końcowego wykonanych robót.</w:t>
      </w:r>
    </w:p>
    <w:p w14:paraId="4047406B"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zgłoszenie wykonania robót do odbioru,</w:t>
      </w:r>
    </w:p>
    <w:p w14:paraId="087F1A8C"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usuwanie usterek i wad stwierdzonych w czasie realizacji robót oraz ujawnionych w okresie rękojmi i gwarancji,</w:t>
      </w:r>
    </w:p>
    <w:p w14:paraId="0F2A1FE4"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składowanie zdemontowanych urządzeń i materiałów w miejsce wskazane przez Zamawiającego, jeśli będzie taka potrzeba,</w:t>
      </w:r>
    </w:p>
    <w:p w14:paraId="5E1615B0"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color w:val="000000"/>
          <w:sz w:val="24"/>
          <w:szCs w:val="24"/>
          <w:lang w:eastAsia="pl-PL"/>
        </w:rPr>
        <w:t xml:space="preserve">opracowanie planu bezpieczeństwa i ochrony zdrowia (art. 21a ustawy Prawo budowlane i § 6 pkt 1 Rozporządzenia Ministra Infrastruktury z dnia 23 czerwca 2003. w sprawie informacji dotyczącej bezpieczeństwa i ochrony zdrowia oraz planu bezpieczeństwa i ochrony zdrowia – Dz. U. Nr 120, poz. 1126 z 2003). </w:t>
      </w:r>
    </w:p>
    <w:p w14:paraId="104AF30E" w14:textId="77777777" w:rsidR="003B6F13" w:rsidRPr="00F4036B" w:rsidRDefault="003B6F13" w:rsidP="003B6F13">
      <w:pPr>
        <w:numPr>
          <w:ilvl w:val="1"/>
          <w:numId w:val="3"/>
        </w:numPr>
        <w:tabs>
          <w:tab w:val="num" w:pos="709"/>
          <w:tab w:val="left" w:pos="851"/>
        </w:tabs>
        <w:spacing w:line="240" w:lineRule="auto"/>
        <w:ind w:left="709" w:hanging="425"/>
        <w:jc w:val="left"/>
        <w:rPr>
          <w:rFonts w:ascii="Times New Roman" w:eastAsia="Times New Roman" w:hAnsi="Times New Roman" w:cs="Times New Roman"/>
          <w:strike/>
          <w:sz w:val="24"/>
          <w:szCs w:val="24"/>
          <w:lang w:eastAsia="pl-PL"/>
        </w:rPr>
      </w:pPr>
      <w:r w:rsidRPr="003B6F13">
        <w:rPr>
          <w:rFonts w:ascii="Times New Roman" w:eastAsia="Times New Roman" w:hAnsi="Times New Roman" w:cs="Times New Roman"/>
          <w:color w:val="000000"/>
          <w:sz w:val="24"/>
          <w:szCs w:val="24"/>
          <w:lang w:eastAsia="pl-PL"/>
        </w:rPr>
        <w:t xml:space="preserve">opracowanie Programu </w:t>
      </w:r>
      <w:r w:rsidRPr="00F4036B">
        <w:rPr>
          <w:rFonts w:ascii="Times New Roman" w:eastAsia="Times New Roman" w:hAnsi="Times New Roman" w:cs="Times New Roman"/>
          <w:sz w:val="24"/>
          <w:szCs w:val="24"/>
          <w:lang w:eastAsia="pl-PL"/>
        </w:rPr>
        <w:t>Zapewnienia Jakości</w:t>
      </w:r>
      <w:r w:rsidR="00F4036B" w:rsidRPr="00F4036B">
        <w:rPr>
          <w:rFonts w:ascii="Times New Roman" w:eastAsia="Times New Roman" w:hAnsi="Times New Roman" w:cs="Times New Roman"/>
          <w:sz w:val="24"/>
          <w:szCs w:val="24"/>
          <w:lang w:eastAsia="pl-PL"/>
        </w:rPr>
        <w:t>,</w:t>
      </w:r>
    </w:p>
    <w:p w14:paraId="265B2C11" w14:textId="77777777" w:rsidR="003B6F13" w:rsidRPr="00F4036B"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sz w:val="24"/>
          <w:szCs w:val="24"/>
          <w:lang w:eastAsia="pl-PL"/>
        </w:rPr>
      </w:pPr>
      <w:r w:rsidRPr="00F4036B">
        <w:rPr>
          <w:rFonts w:ascii="Times New Roman" w:eastAsia="Times New Roman" w:hAnsi="Times New Roman" w:cs="Times New Roman"/>
          <w:sz w:val="24"/>
          <w:szCs w:val="24"/>
          <w:lang w:eastAsia="pl-PL"/>
        </w:rPr>
        <w:t>wykonanie oznakowania robót na podstawie wykonanego (we własnym zakresie) i zatwierdzonego projektu czasowej zmiany organizacji ruchu drogowego, utrzymanie oznakowania przez cały czas prowadzenia robót oraz usunięcie go po zakończeniu robót budowlanych. Projekt musi również uwzględniać trasę zastępczą na wypadek awarii na trasie objazdu,</w:t>
      </w:r>
    </w:p>
    <w:p w14:paraId="12B642B3" w14:textId="77777777" w:rsidR="00F4036B" w:rsidRPr="00F4036B" w:rsidRDefault="00F4036B" w:rsidP="003B6F13">
      <w:pPr>
        <w:numPr>
          <w:ilvl w:val="1"/>
          <w:numId w:val="3"/>
        </w:numPr>
        <w:tabs>
          <w:tab w:val="num" w:pos="709"/>
          <w:tab w:val="left" w:pos="851"/>
        </w:tabs>
        <w:spacing w:line="240" w:lineRule="auto"/>
        <w:ind w:left="709" w:hanging="425"/>
        <w:rPr>
          <w:rFonts w:ascii="Times New Roman" w:eastAsia="Times New Roman" w:hAnsi="Times New Roman" w:cs="Times New Roman"/>
          <w:sz w:val="24"/>
          <w:szCs w:val="24"/>
          <w:lang w:eastAsia="pl-PL"/>
        </w:rPr>
      </w:pPr>
      <w:r w:rsidRPr="00F4036B">
        <w:rPr>
          <w:rFonts w:ascii="Times New Roman" w:eastAsia="Times New Roman" w:hAnsi="Times New Roman" w:cs="Times New Roman"/>
          <w:sz w:val="24"/>
          <w:szCs w:val="24"/>
          <w:lang w:eastAsia="pl-PL"/>
        </w:rPr>
        <w:t>wykonanie 5 tablic pamiątkowych zgodnie z ustaleniami z Zamawiającym,</w:t>
      </w:r>
    </w:p>
    <w:p w14:paraId="75297B2E" w14:textId="77777777" w:rsidR="003B6F13" w:rsidRPr="00F4036B"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sz w:val="24"/>
          <w:szCs w:val="24"/>
          <w:lang w:eastAsia="pl-PL"/>
        </w:rPr>
      </w:pPr>
      <w:r w:rsidRPr="00F4036B">
        <w:rPr>
          <w:rFonts w:ascii="Times New Roman" w:eastAsia="Times New Roman" w:hAnsi="Times New Roman" w:cs="Times New Roman"/>
          <w:sz w:val="24"/>
          <w:szCs w:val="24"/>
          <w:lang w:eastAsia="pl-PL"/>
        </w:rPr>
        <w:t>opracowanie i uaktualnianie szczegółowego harmonogramu rzeczowo-finansowego oraz harmonogramu etapowania robót,</w:t>
      </w:r>
    </w:p>
    <w:p w14:paraId="53678FB7" w14:textId="77777777" w:rsidR="003B6F13" w:rsidRPr="003B6F13"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F4036B">
        <w:rPr>
          <w:rFonts w:ascii="Times New Roman" w:eastAsia="Times New Roman" w:hAnsi="Times New Roman" w:cs="Times New Roman"/>
          <w:sz w:val="24"/>
          <w:szCs w:val="24"/>
          <w:lang w:eastAsia="pl-PL"/>
        </w:rPr>
        <w:t xml:space="preserve">dostarczenie wykazu osób zatrudnionych na umowę </w:t>
      </w:r>
      <w:r w:rsidRPr="003B6F13">
        <w:rPr>
          <w:rFonts w:ascii="Times New Roman" w:eastAsia="Times New Roman" w:hAnsi="Times New Roman" w:cs="Times New Roman"/>
          <w:color w:val="000000"/>
          <w:sz w:val="24"/>
          <w:szCs w:val="24"/>
          <w:lang w:eastAsia="pl-PL"/>
        </w:rPr>
        <w:t>o pracę</w:t>
      </w:r>
      <w:r w:rsidR="00E97ECC">
        <w:rPr>
          <w:rFonts w:ascii="Times New Roman" w:eastAsia="Times New Roman" w:hAnsi="Times New Roman" w:cs="Times New Roman"/>
          <w:color w:val="000000"/>
          <w:sz w:val="24"/>
          <w:szCs w:val="24"/>
          <w:lang w:eastAsia="pl-PL"/>
        </w:rPr>
        <w:t>,</w:t>
      </w:r>
    </w:p>
    <w:p w14:paraId="470150FF" w14:textId="77777777" w:rsidR="003B6F13" w:rsidRPr="008E26C5" w:rsidRDefault="003B6F13" w:rsidP="003B6F13">
      <w:pPr>
        <w:numPr>
          <w:ilvl w:val="1"/>
          <w:numId w:val="3"/>
        </w:numPr>
        <w:tabs>
          <w:tab w:val="num" w:pos="709"/>
          <w:tab w:val="left" w:pos="851"/>
        </w:tabs>
        <w:spacing w:line="240" w:lineRule="auto"/>
        <w:ind w:left="709" w:hanging="425"/>
        <w:rPr>
          <w:rFonts w:ascii="Times New Roman" w:eastAsia="Times New Roman" w:hAnsi="Times New Roman" w:cs="Times New Roman"/>
          <w:color w:val="000000"/>
          <w:sz w:val="24"/>
          <w:szCs w:val="24"/>
          <w:lang w:eastAsia="pl-PL"/>
        </w:rPr>
      </w:pPr>
      <w:r w:rsidRPr="003B6F13">
        <w:rPr>
          <w:rFonts w:ascii="Times New Roman" w:eastAsia="Times New Roman" w:hAnsi="Times New Roman" w:cs="Times New Roman"/>
          <w:sz w:val="24"/>
          <w:szCs w:val="24"/>
          <w:lang w:eastAsia="pl-PL"/>
        </w:rPr>
        <w:t xml:space="preserve">zatrudnienie na podstawie umowy o pracę we własnym przedsiębiorstwie lub przez podwykonawcę osób mających realizować zamówienie jeżeli zakres czynności tych osób polega na wykonywaniu pracy w sposób określony w art. 22 § 1 ustawy z dnia 26 czerwca 1974 r. – </w:t>
      </w:r>
      <w:r w:rsidRPr="00DF66EB">
        <w:rPr>
          <w:rFonts w:ascii="Times New Roman" w:eastAsia="Times New Roman" w:hAnsi="Times New Roman" w:cs="Times New Roman"/>
          <w:sz w:val="24"/>
          <w:szCs w:val="24"/>
          <w:lang w:eastAsia="pl-PL"/>
        </w:rPr>
        <w:t xml:space="preserve">Kodeks pracy </w:t>
      </w:r>
      <w:r w:rsidR="00DF66EB" w:rsidRPr="00DF66EB">
        <w:rPr>
          <w:rFonts w:ascii="Times New Roman" w:hAnsi="Times New Roman" w:cs="Times New Roman"/>
          <w:bCs/>
          <w:sz w:val="24"/>
        </w:rPr>
        <w:t xml:space="preserve">(Dz. U. 2016.1666 </w:t>
      </w:r>
      <w:proofErr w:type="spellStart"/>
      <w:r w:rsidR="00DF66EB" w:rsidRPr="00DF66EB">
        <w:rPr>
          <w:rFonts w:ascii="Times New Roman" w:hAnsi="Times New Roman" w:cs="Times New Roman"/>
          <w:bCs/>
          <w:sz w:val="24"/>
        </w:rPr>
        <w:t>t.j</w:t>
      </w:r>
      <w:proofErr w:type="spellEnd"/>
      <w:r w:rsidR="00DF66EB" w:rsidRPr="00DF66EB">
        <w:rPr>
          <w:rFonts w:ascii="Times New Roman" w:hAnsi="Times New Roman" w:cs="Times New Roman"/>
          <w:bCs/>
          <w:sz w:val="24"/>
        </w:rPr>
        <w:t>. z dnia 2016.10.12).</w:t>
      </w:r>
    </w:p>
    <w:p w14:paraId="188D2799" w14:textId="77777777" w:rsidR="008E26C5" w:rsidRPr="008E26C5" w:rsidRDefault="008E26C5" w:rsidP="003B6F13">
      <w:pPr>
        <w:numPr>
          <w:ilvl w:val="1"/>
          <w:numId w:val="3"/>
        </w:numPr>
        <w:tabs>
          <w:tab w:val="num" w:pos="709"/>
          <w:tab w:val="left" w:pos="851"/>
        </w:tabs>
        <w:spacing w:line="240" w:lineRule="auto"/>
        <w:ind w:left="709" w:hanging="425"/>
        <w:rPr>
          <w:rFonts w:ascii="Times New Roman" w:eastAsia="Times New Roman" w:hAnsi="Times New Roman" w:cs="Times New Roman"/>
          <w:sz w:val="24"/>
          <w:szCs w:val="24"/>
          <w:lang w:eastAsia="pl-PL"/>
        </w:rPr>
      </w:pPr>
      <w:r w:rsidRPr="008E26C5">
        <w:rPr>
          <w:rFonts w:ascii="Times New Roman" w:eastAsia="Times New Roman" w:hAnsi="Times New Roman" w:cs="Times New Roman"/>
          <w:sz w:val="24"/>
          <w:szCs w:val="24"/>
          <w:lang w:eastAsia="pl-PL"/>
        </w:rPr>
        <w:t>przeglądy dróg w ramach przeglądów gwarancyjnych wykonanych dróg w terminie wyznaczonym przez Zamawiającego.</w:t>
      </w:r>
    </w:p>
    <w:p w14:paraId="7A34CDB4" w14:textId="77777777" w:rsidR="002467FC" w:rsidRPr="002467FC" w:rsidRDefault="002467FC" w:rsidP="007B5A77">
      <w:pPr>
        <w:numPr>
          <w:ilvl w:val="0"/>
          <w:numId w:val="5"/>
        </w:numPr>
        <w:tabs>
          <w:tab w:val="num" w:pos="426"/>
        </w:tabs>
        <w:spacing w:line="240" w:lineRule="auto"/>
        <w:ind w:left="426" w:hanging="426"/>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 xml:space="preserve">Wykonawca w </w:t>
      </w:r>
      <w:r w:rsidR="004259CD" w:rsidRPr="002467FC">
        <w:rPr>
          <w:rFonts w:ascii="Times New Roman" w:eastAsia="Times New Roman" w:hAnsi="Times New Roman" w:cs="Times New Roman"/>
          <w:color w:val="000000"/>
          <w:sz w:val="24"/>
          <w:szCs w:val="24"/>
          <w:lang w:eastAsia="pl-PL"/>
        </w:rPr>
        <w:t>ciągu 3 dni</w:t>
      </w:r>
      <w:r w:rsidRPr="002467FC">
        <w:rPr>
          <w:rFonts w:ascii="Times New Roman" w:eastAsia="Times New Roman" w:hAnsi="Times New Roman" w:cs="Times New Roman"/>
          <w:color w:val="000000"/>
          <w:sz w:val="24"/>
          <w:szCs w:val="24"/>
          <w:lang w:eastAsia="pl-PL"/>
        </w:rPr>
        <w:t xml:space="preserve"> od zawarcia niniejszej umowy, przedłoży do wglądu </w:t>
      </w:r>
      <w:r w:rsidR="00211662" w:rsidRPr="008C4499">
        <w:rPr>
          <w:rFonts w:ascii="Times New Roman" w:eastAsia="Times New Roman" w:hAnsi="Times New Roman" w:cs="Times New Roman"/>
          <w:color w:val="000000"/>
          <w:sz w:val="24"/>
          <w:szCs w:val="24"/>
          <w:lang w:eastAsia="pl-PL"/>
        </w:rPr>
        <w:t xml:space="preserve">inspektorowi nadzoru </w:t>
      </w:r>
      <w:r w:rsidRPr="002467FC">
        <w:rPr>
          <w:rFonts w:ascii="Times New Roman" w:eastAsia="Times New Roman" w:hAnsi="Times New Roman" w:cs="Times New Roman"/>
          <w:color w:val="000000"/>
          <w:sz w:val="24"/>
          <w:szCs w:val="24"/>
          <w:lang w:eastAsia="pl-PL"/>
        </w:rPr>
        <w:t xml:space="preserve">dokumenty, o których mowa w ust 2 pkt </w:t>
      </w:r>
      <w:r w:rsidR="00211662" w:rsidRPr="008C4499">
        <w:rPr>
          <w:rFonts w:ascii="Times New Roman" w:eastAsia="Times New Roman" w:hAnsi="Times New Roman" w:cs="Times New Roman"/>
          <w:color w:val="000000"/>
          <w:sz w:val="24"/>
          <w:szCs w:val="24"/>
          <w:lang w:eastAsia="pl-PL"/>
        </w:rPr>
        <w:t>1</w:t>
      </w:r>
      <w:r w:rsidR="008C4499" w:rsidRPr="008C4499">
        <w:rPr>
          <w:rFonts w:ascii="Times New Roman" w:eastAsia="Times New Roman" w:hAnsi="Times New Roman" w:cs="Times New Roman"/>
          <w:color w:val="000000"/>
          <w:sz w:val="24"/>
          <w:szCs w:val="24"/>
          <w:lang w:eastAsia="pl-PL"/>
        </w:rPr>
        <w:t>9</w:t>
      </w:r>
      <w:r w:rsidR="003B6F13">
        <w:rPr>
          <w:rFonts w:ascii="Times New Roman" w:eastAsia="Times New Roman" w:hAnsi="Times New Roman" w:cs="Times New Roman"/>
          <w:color w:val="000000"/>
          <w:sz w:val="24"/>
          <w:szCs w:val="24"/>
          <w:lang w:eastAsia="pl-PL"/>
        </w:rPr>
        <w:t>)</w:t>
      </w:r>
      <w:r w:rsidR="008C4499">
        <w:rPr>
          <w:rFonts w:ascii="Times New Roman" w:eastAsia="Times New Roman" w:hAnsi="Times New Roman" w:cs="Times New Roman"/>
          <w:color w:val="000000"/>
          <w:sz w:val="24"/>
          <w:szCs w:val="24"/>
          <w:lang w:eastAsia="pl-PL"/>
        </w:rPr>
        <w:t xml:space="preserve"> oraz przekaże </w:t>
      </w:r>
      <w:r w:rsidR="003B6F13">
        <w:rPr>
          <w:rFonts w:ascii="Times New Roman" w:eastAsia="Times New Roman" w:hAnsi="Times New Roman" w:cs="Times New Roman"/>
          <w:color w:val="000000"/>
          <w:sz w:val="24"/>
          <w:szCs w:val="24"/>
          <w:lang w:eastAsia="pl-PL"/>
        </w:rPr>
        <w:t>i</w:t>
      </w:r>
      <w:r w:rsidR="00211662" w:rsidRPr="008C4499">
        <w:rPr>
          <w:rFonts w:ascii="Times New Roman" w:eastAsia="Times New Roman" w:hAnsi="Times New Roman" w:cs="Times New Roman"/>
          <w:color w:val="000000"/>
          <w:sz w:val="24"/>
          <w:szCs w:val="24"/>
          <w:lang w:eastAsia="pl-PL"/>
        </w:rPr>
        <w:t>nspektorowi nadzoru</w:t>
      </w:r>
      <w:r w:rsidRPr="002467FC">
        <w:rPr>
          <w:rFonts w:ascii="Times New Roman" w:eastAsia="Times New Roman" w:hAnsi="Times New Roman" w:cs="Times New Roman"/>
          <w:color w:val="000000"/>
          <w:sz w:val="24"/>
          <w:szCs w:val="24"/>
          <w:lang w:eastAsia="pl-PL"/>
        </w:rPr>
        <w:t xml:space="preserve"> i Zamawiającemu dokumenty, o którym mowa w ust. 2 pkt 2</w:t>
      </w:r>
      <w:r w:rsidR="003B6F13">
        <w:rPr>
          <w:rFonts w:ascii="Times New Roman" w:eastAsia="Times New Roman" w:hAnsi="Times New Roman" w:cs="Times New Roman"/>
          <w:color w:val="000000"/>
          <w:sz w:val="24"/>
          <w:szCs w:val="24"/>
          <w:lang w:eastAsia="pl-PL"/>
        </w:rPr>
        <w:t>)</w:t>
      </w:r>
      <w:r w:rsidR="008C4499">
        <w:rPr>
          <w:rFonts w:ascii="Times New Roman" w:eastAsia="Times New Roman" w:hAnsi="Times New Roman" w:cs="Times New Roman"/>
          <w:color w:val="000000"/>
          <w:sz w:val="24"/>
          <w:szCs w:val="24"/>
          <w:lang w:eastAsia="pl-PL"/>
        </w:rPr>
        <w:br/>
      </w:r>
      <w:r w:rsidRPr="002467FC">
        <w:rPr>
          <w:rFonts w:ascii="Times New Roman" w:eastAsia="Times New Roman" w:hAnsi="Times New Roman" w:cs="Times New Roman"/>
          <w:color w:val="000000"/>
          <w:sz w:val="24"/>
          <w:szCs w:val="24"/>
          <w:lang w:eastAsia="pl-PL"/>
        </w:rPr>
        <w:t xml:space="preserve">oraz </w:t>
      </w:r>
      <w:r w:rsidR="008C4499" w:rsidRPr="008C4499">
        <w:rPr>
          <w:rFonts w:ascii="Times New Roman" w:eastAsia="Times New Roman" w:hAnsi="Times New Roman" w:cs="Times New Roman"/>
          <w:color w:val="000000"/>
          <w:sz w:val="24"/>
          <w:szCs w:val="24"/>
          <w:lang w:eastAsia="pl-PL"/>
        </w:rPr>
        <w:t>20</w:t>
      </w:r>
      <w:r w:rsidR="003B6F13">
        <w:rPr>
          <w:rFonts w:ascii="Times New Roman" w:eastAsia="Times New Roman" w:hAnsi="Times New Roman" w:cs="Times New Roman"/>
          <w:color w:val="000000"/>
          <w:sz w:val="24"/>
          <w:szCs w:val="24"/>
          <w:lang w:eastAsia="pl-PL"/>
        </w:rPr>
        <w:t>)</w:t>
      </w:r>
      <w:r w:rsidRPr="002467FC">
        <w:rPr>
          <w:rFonts w:ascii="Times New Roman" w:eastAsia="Times New Roman" w:hAnsi="Times New Roman" w:cs="Times New Roman"/>
          <w:color w:val="000000"/>
          <w:sz w:val="24"/>
          <w:szCs w:val="24"/>
          <w:lang w:eastAsia="pl-PL"/>
        </w:rPr>
        <w:t>.</w:t>
      </w:r>
    </w:p>
    <w:p w14:paraId="56C46A46" w14:textId="77777777" w:rsidR="00F56E04" w:rsidRDefault="002467FC" w:rsidP="007B5A77">
      <w:pPr>
        <w:numPr>
          <w:ilvl w:val="0"/>
          <w:numId w:val="5"/>
        </w:numPr>
        <w:tabs>
          <w:tab w:val="num" w:pos="426"/>
        </w:tabs>
        <w:spacing w:line="240" w:lineRule="auto"/>
        <w:ind w:left="426" w:hanging="426"/>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Zamawiający nie przekaże terenu budowy do czasu wypełnienia przez Wykonawcę obowiązków, o których mowa w ust. 3</w:t>
      </w:r>
      <w:r w:rsidR="008C4499" w:rsidRPr="008C4499">
        <w:rPr>
          <w:rFonts w:ascii="Times New Roman" w:eastAsia="Times New Roman" w:hAnsi="Times New Roman" w:cs="Times New Roman"/>
          <w:color w:val="000000"/>
          <w:sz w:val="24"/>
          <w:szCs w:val="24"/>
          <w:lang w:eastAsia="pl-PL"/>
        </w:rPr>
        <w:t xml:space="preserve">. </w:t>
      </w:r>
      <w:r w:rsidRPr="002467FC">
        <w:rPr>
          <w:rFonts w:ascii="Times New Roman" w:eastAsia="Times New Roman" w:hAnsi="Times New Roman" w:cs="Times New Roman"/>
          <w:color w:val="000000"/>
          <w:sz w:val="24"/>
          <w:szCs w:val="24"/>
          <w:lang w:eastAsia="pl-PL"/>
        </w:rPr>
        <w:t xml:space="preserve">Opóźnienie z tego tytułu będzie </w:t>
      </w:r>
      <w:r w:rsidR="004259CD" w:rsidRPr="002467FC">
        <w:rPr>
          <w:rFonts w:ascii="Times New Roman" w:eastAsia="Times New Roman" w:hAnsi="Times New Roman" w:cs="Times New Roman"/>
          <w:color w:val="000000"/>
          <w:sz w:val="24"/>
          <w:szCs w:val="24"/>
          <w:lang w:eastAsia="pl-PL"/>
        </w:rPr>
        <w:t>traktowane, jako</w:t>
      </w:r>
      <w:r w:rsidRPr="002467FC">
        <w:rPr>
          <w:rFonts w:ascii="Times New Roman" w:eastAsia="Times New Roman" w:hAnsi="Times New Roman" w:cs="Times New Roman"/>
          <w:color w:val="000000"/>
          <w:sz w:val="24"/>
          <w:szCs w:val="24"/>
          <w:lang w:eastAsia="pl-PL"/>
        </w:rPr>
        <w:t xml:space="preserve"> powstałe z przyczyn zależnych od Wykonawcy i nie może stanowić podstawy do zmiany terminu zakończenia robót. </w:t>
      </w:r>
    </w:p>
    <w:p w14:paraId="482DF13F" w14:textId="77777777" w:rsidR="00DF66EB" w:rsidRDefault="00F56E04" w:rsidP="00E97ECC">
      <w:pPr>
        <w:numPr>
          <w:ilvl w:val="0"/>
          <w:numId w:val="5"/>
        </w:numPr>
        <w:tabs>
          <w:tab w:val="num" w:pos="426"/>
        </w:tabs>
        <w:spacing w:line="240" w:lineRule="auto"/>
        <w:ind w:left="425" w:hanging="425"/>
        <w:rPr>
          <w:rFonts w:ascii="Times New Roman" w:eastAsia="Times New Roman" w:hAnsi="Times New Roman" w:cs="Times New Roman"/>
          <w:color w:val="000000"/>
          <w:sz w:val="24"/>
          <w:szCs w:val="24"/>
          <w:lang w:eastAsia="pl-PL"/>
        </w:rPr>
      </w:pPr>
      <w:r w:rsidRPr="00F56E04">
        <w:rPr>
          <w:rFonts w:ascii="Times New Roman" w:eastAsia="Times New Roman" w:hAnsi="Times New Roman" w:cs="Times New Roman"/>
          <w:sz w:val="24"/>
          <w:szCs w:val="24"/>
          <w:lang w:eastAsia="pl-PL"/>
        </w:rPr>
        <w:t xml:space="preserve">Wykonawca </w:t>
      </w:r>
      <w:r w:rsidR="00A82A10">
        <w:rPr>
          <w:rFonts w:ascii="Times New Roman" w:eastAsia="Times New Roman" w:hAnsi="Times New Roman" w:cs="Times New Roman"/>
          <w:sz w:val="24"/>
          <w:szCs w:val="24"/>
          <w:lang w:eastAsia="pl-PL"/>
        </w:rPr>
        <w:t>najpóźniej w dniu przekazania placu budowy</w:t>
      </w:r>
      <w:r w:rsidR="00DF66EB">
        <w:rPr>
          <w:rFonts w:ascii="Times New Roman" w:eastAsia="Times New Roman" w:hAnsi="Times New Roman" w:cs="Times New Roman"/>
          <w:sz w:val="24"/>
          <w:szCs w:val="24"/>
          <w:lang w:eastAsia="pl-PL"/>
        </w:rPr>
        <w:t xml:space="preserve"> </w:t>
      </w:r>
      <w:r w:rsidR="00A82A10" w:rsidRPr="00F56E04">
        <w:rPr>
          <w:rFonts w:ascii="Times New Roman" w:eastAsia="Times New Roman" w:hAnsi="Times New Roman" w:cs="Times New Roman"/>
          <w:sz w:val="24"/>
          <w:szCs w:val="24"/>
          <w:lang w:eastAsia="pl-PL"/>
        </w:rPr>
        <w:t xml:space="preserve">przedstawi Zamawiającemu </w:t>
      </w:r>
      <w:r w:rsidRPr="00F56E04">
        <w:rPr>
          <w:rFonts w:ascii="Times New Roman" w:eastAsia="Times New Roman" w:hAnsi="Times New Roman" w:cs="Times New Roman"/>
          <w:sz w:val="24"/>
          <w:szCs w:val="24"/>
          <w:lang w:eastAsia="pl-PL"/>
        </w:rPr>
        <w:t>wykaz osób zatrudnionych przy realizacji zamówienia na podstawie umowy o pracę wraz ze wskazaniem czy</w:t>
      </w:r>
      <w:r w:rsidR="003B6F13">
        <w:rPr>
          <w:rFonts w:ascii="Times New Roman" w:eastAsia="Times New Roman" w:hAnsi="Times New Roman" w:cs="Times New Roman"/>
          <w:sz w:val="24"/>
          <w:szCs w:val="24"/>
          <w:lang w:eastAsia="pl-PL"/>
        </w:rPr>
        <w:t xml:space="preserve">nności jakie będą oni wykonywać, zgodnie z obowiązkiem wynikającym z ust. 2 pkt 21). </w:t>
      </w:r>
      <w:r w:rsidRPr="00F56E04">
        <w:rPr>
          <w:rFonts w:ascii="Times New Roman" w:eastAsia="Times New Roman" w:hAnsi="Times New Roman" w:cs="Times New Roman"/>
          <w:sz w:val="24"/>
          <w:szCs w:val="24"/>
          <w:lang w:eastAsia="pl-PL"/>
        </w:rPr>
        <w:t>W przypadku konieczności wprowadzenia zmian w składzie zespołu wykonującego prace Wykonawca powiadomi o tym fakcie Zamawiającego. Forma zatrudnienia nowych osób nie może ulec zmianie.</w:t>
      </w:r>
    </w:p>
    <w:p w14:paraId="258CD45B" w14:textId="77777777" w:rsidR="00DF66EB" w:rsidRPr="00DF66EB" w:rsidRDefault="00DF66EB" w:rsidP="00DF66EB">
      <w:pPr>
        <w:numPr>
          <w:ilvl w:val="0"/>
          <w:numId w:val="5"/>
        </w:numPr>
        <w:tabs>
          <w:tab w:val="num" w:pos="426"/>
        </w:tabs>
        <w:spacing w:after="120" w:line="240" w:lineRule="auto"/>
        <w:ind w:left="425" w:hanging="425"/>
        <w:rPr>
          <w:rFonts w:ascii="Times New Roman" w:eastAsia="Times New Roman" w:hAnsi="Times New Roman" w:cs="Times New Roman"/>
          <w:color w:val="000000"/>
          <w:sz w:val="24"/>
          <w:szCs w:val="24"/>
          <w:lang w:eastAsia="pl-PL"/>
        </w:rPr>
      </w:pPr>
      <w:r w:rsidRPr="00DF66EB">
        <w:rPr>
          <w:rFonts w:ascii="Times New Roman" w:eastAsia="Times New Roman" w:hAnsi="Times New Roman" w:cs="Times New Roman"/>
          <w:kern w:val="1"/>
          <w:sz w:val="24"/>
          <w:szCs w:val="20"/>
          <w:lang w:eastAsia="ar-SA"/>
        </w:rPr>
        <w:t>Wykonawca jest wytwórcą odpadów w rozumieniu przepisów ustawy z dnia 14 grudnia 2012 r. o odpadach (Dz.</w:t>
      </w:r>
      <w:r>
        <w:rPr>
          <w:rFonts w:ascii="Times New Roman" w:eastAsia="Times New Roman" w:hAnsi="Times New Roman" w:cs="Times New Roman"/>
          <w:kern w:val="1"/>
          <w:sz w:val="24"/>
          <w:szCs w:val="20"/>
          <w:lang w:eastAsia="ar-SA"/>
        </w:rPr>
        <w:t xml:space="preserve"> </w:t>
      </w:r>
      <w:r w:rsidRPr="00DF66EB">
        <w:rPr>
          <w:rFonts w:ascii="Times New Roman" w:eastAsia="Times New Roman" w:hAnsi="Times New Roman" w:cs="Times New Roman"/>
          <w:kern w:val="1"/>
          <w:sz w:val="24"/>
          <w:szCs w:val="20"/>
          <w:lang w:eastAsia="ar-SA"/>
        </w:rPr>
        <w:t xml:space="preserve">U. z 2016 r., poz. 1987 ze </w:t>
      </w:r>
      <w:proofErr w:type="spellStart"/>
      <w:r w:rsidRPr="00DF66EB">
        <w:rPr>
          <w:rFonts w:ascii="Times New Roman" w:eastAsia="Times New Roman" w:hAnsi="Times New Roman" w:cs="Times New Roman"/>
          <w:kern w:val="1"/>
          <w:sz w:val="24"/>
          <w:szCs w:val="20"/>
          <w:lang w:eastAsia="ar-SA"/>
        </w:rPr>
        <w:t>zm</w:t>
      </w:r>
      <w:proofErr w:type="spellEnd"/>
      <w:r w:rsidRPr="00DF66EB">
        <w:rPr>
          <w:rFonts w:ascii="Times New Roman" w:eastAsia="Times New Roman" w:hAnsi="Times New Roman" w:cs="Times New Roman"/>
          <w:kern w:val="1"/>
          <w:sz w:val="24"/>
          <w:szCs w:val="20"/>
          <w:lang w:eastAsia="ar-SA"/>
        </w:rPr>
        <w:t xml:space="preserve">). Wykonawca w trakcie realizacji zamówienia ma obowiązek w pierwszej kolejności poddania odpadów budowlanych (odpadów betonowych, gruzu budowlanego) odzyskowi, a jeżeli z przyczyn </w:t>
      </w:r>
      <w:r w:rsidRPr="00DF66EB">
        <w:rPr>
          <w:rFonts w:ascii="Times New Roman" w:eastAsia="Times New Roman" w:hAnsi="Times New Roman" w:cs="Times New Roman"/>
          <w:kern w:val="1"/>
          <w:sz w:val="24"/>
          <w:szCs w:val="20"/>
          <w:lang w:eastAsia="ar-SA"/>
        </w:rPr>
        <w:lastRenderedPageBreak/>
        <w:t>technologicznych jest on niemożliwy lub nieuzasadniony z przyczyn ekologicznych lub ekonomicznych, to Wykonawca zobowiązany jest do przekazania powstałych odpadów do unieszkodliwiania. Wykonawca zobowiązany jest udokumentować Zamawiającemu sposób gospodarowania tymi odpadami, jako warunek dokonania odbioru końcowego realizowanego zamówienia.</w:t>
      </w:r>
    </w:p>
    <w:p w14:paraId="26BB7210" w14:textId="77777777" w:rsidR="000B5003" w:rsidRPr="004314A4" w:rsidRDefault="002F1644" w:rsidP="00D40BA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5</w:t>
      </w:r>
    </w:p>
    <w:p w14:paraId="0D1667F3" w14:textId="09B417F8" w:rsidR="000B5003" w:rsidRPr="001F1E0A" w:rsidRDefault="000B5003" w:rsidP="001F1E0A">
      <w:pPr>
        <w:numPr>
          <w:ilvl w:val="0"/>
          <w:numId w:val="6"/>
        </w:numPr>
        <w:spacing w:line="240" w:lineRule="auto"/>
        <w:rPr>
          <w:rFonts w:ascii="Times New Roman" w:eastAsia="Times New Roman" w:hAnsi="Times New Roman" w:cs="Times New Roman"/>
          <w:color w:val="000000"/>
          <w:sz w:val="24"/>
          <w:szCs w:val="24"/>
          <w:lang w:eastAsia="pl-PL"/>
        </w:rPr>
      </w:pPr>
      <w:r w:rsidRPr="000B5003">
        <w:rPr>
          <w:rFonts w:ascii="Times New Roman" w:eastAsia="Times New Roman" w:hAnsi="Times New Roman" w:cs="Times New Roman"/>
          <w:color w:val="000000"/>
          <w:sz w:val="24"/>
          <w:szCs w:val="24"/>
          <w:lang w:eastAsia="pl-PL"/>
        </w:rPr>
        <w:t xml:space="preserve">Strony postanawiają, że rozliczenie za przedmiot umowy </w:t>
      </w:r>
      <w:r w:rsidRPr="00D40BA8">
        <w:rPr>
          <w:rFonts w:ascii="Times New Roman" w:eastAsia="Times New Roman" w:hAnsi="Times New Roman" w:cs="Times New Roman"/>
          <w:color w:val="000000"/>
          <w:sz w:val="24"/>
          <w:szCs w:val="24"/>
          <w:lang w:eastAsia="pl-PL"/>
        </w:rPr>
        <w:t xml:space="preserve">nastąpi </w:t>
      </w:r>
      <w:r w:rsidR="001F1E0A">
        <w:rPr>
          <w:rFonts w:ascii="Times New Roman" w:eastAsia="Times New Roman" w:hAnsi="Times New Roman" w:cs="Times New Roman"/>
          <w:color w:val="000000"/>
          <w:sz w:val="24"/>
          <w:szCs w:val="24"/>
          <w:lang w:eastAsia="pl-PL"/>
        </w:rPr>
        <w:t xml:space="preserve">jedną </w:t>
      </w:r>
      <w:bookmarkStart w:id="0" w:name="_GoBack"/>
      <w:r w:rsidR="001F1E0A">
        <w:rPr>
          <w:rFonts w:ascii="Times New Roman" w:eastAsia="Times New Roman" w:hAnsi="Times New Roman" w:cs="Times New Roman"/>
          <w:color w:val="000000"/>
          <w:sz w:val="24"/>
          <w:szCs w:val="24"/>
          <w:lang w:eastAsia="pl-PL"/>
        </w:rPr>
        <w:t>faktur</w:t>
      </w:r>
      <w:bookmarkEnd w:id="0"/>
      <w:r w:rsidR="001F1E0A">
        <w:rPr>
          <w:rFonts w:ascii="Times New Roman" w:eastAsia="Times New Roman" w:hAnsi="Times New Roman" w:cs="Times New Roman"/>
          <w:color w:val="000000"/>
          <w:sz w:val="24"/>
          <w:szCs w:val="24"/>
          <w:lang w:eastAsia="pl-PL"/>
        </w:rPr>
        <w:t xml:space="preserve">ą </w:t>
      </w:r>
      <w:r w:rsidRPr="001F1E0A">
        <w:rPr>
          <w:rFonts w:ascii="Times New Roman" w:eastAsia="Times New Roman" w:hAnsi="Times New Roman" w:cs="Times New Roman"/>
          <w:color w:val="000000"/>
          <w:sz w:val="24"/>
          <w:szCs w:val="24"/>
          <w:lang w:eastAsia="pl-PL"/>
        </w:rPr>
        <w:t>końcow</w:t>
      </w:r>
      <w:r w:rsidR="001F1E0A">
        <w:rPr>
          <w:rFonts w:ascii="Times New Roman" w:eastAsia="Times New Roman" w:hAnsi="Times New Roman" w:cs="Times New Roman"/>
          <w:color w:val="000000"/>
          <w:sz w:val="24"/>
          <w:szCs w:val="24"/>
          <w:lang w:eastAsia="pl-PL"/>
        </w:rPr>
        <w:t>ą</w:t>
      </w:r>
      <w:r w:rsidR="00A82A10" w:rsidRPr="001F1E0A">
        <w:rPr>
          <w:rFonts w:ascii="Times New Roman" w:eastAsia="Times New Roman" w:hAnsi="Times New Roman" w:cs="Times New Roman"/>
          <w:color w:val="000000"/>
          <w:sz w:val="24"/>
          <w:szCs w:val="24"/>
          <w:lang w:eastAsia="pl-PL"/>
        </w:rPr>
        <w:t xml:space="preserve"> -</w:t>
      </w:r>
      <w:r w:rsidRPr="001F1E0A">
        <w:rPr>
          <w:rFonts w:ascii="Times New Roman" w:eastAsia="Times New Roman" w:hAnsi="Times New Roman" w:cs="Times New Roman"/>
          <w:color w:val="000000"/>
          <w:sz w:val="24"/>
          <w:szCs w:val="24"/>
          <w:lang w:eastAsia="pl-PL"/>
        </w:rPr>
        <w:t xml:space="preserve"> po dokonaniu </w:t>
      </w:r>
      <w:r w:rsidR="001F1E0A">
        <w:rPr>
          <w:rFonts w:ascii="Times New Roman" w:eastAsia="Times New Roman" w:hAnsi="Times New Roman" w:cs="Times New Roman"/>
          <w:color w:val="000000"/>
          <w:sz w:val="24"/>
          <w:szCs w:val="24"/>
          <w:lang w:eastAsia="pl-PL"/>
        </w:rPr>
        <w:t xml:space="preserve">bezusterkowego </w:t>
      </w:r>
      <w:r w:rsidRPr="001F1E0A">
        <w:rPr>
          <w:rFonts w:ascii="Times New Roman" w:eastAsia="Times New Roman" w:hAnsi="Times New Roman" w:cs="Times New Roman"/>
          <w:color w:val="000000"/>
          <w:sz w:val="24"/>
          <w:szCs w:val="24"/>
          <w:lang w:eastAsia="pl-PL"/>
        </w:rPr>
        <w:t>odbioru końcowego</w:t>
      </w:r>
      <w:r w:rsidR="00A82A10" w:rsidRPr="001F1E0A">
        <w:rPr>
          <w:rFonts w:ascii="Times New Roman" w:eastAsia="Times New Roman" w:hAnsi="Times New Roman" w:cs="Times New Roman"/>
          <w:color w:val="000000"/>
          <w:sz w:val="24"/>
          <w:szCs w:val="24"/>
          <w:lang w:eastAsia="pl-PL"/>
        </w:rPr>
        <w:t xml:space="preserve"> robót</w:t>
      </w:r>
      <w:r w:rsidRPr="001F1E0A">
        <w:rPr>
          <w:rFonts w:ascii="Times New Roman" w:eastAsia="Times New Roman" w:hAnsi="Times New Roman" w:cs="Times New Roman"/>
          <w:color w:val="000000"/>
          <w:sz w:val="24"/>
          <w:szCs w:val="24"/>
          <w:lang w:eastAsia="pl-PL"/>
        </w:rPr>
        <w:t>.</w:t>
      </w:r>
    </w:p>
    <w:p w14:paraId="5BEFC2AD" w14:textId="650D2481" w:rsidR="000B5003" w:rsidRPr="001F1E0A" w:rsidRDefault="000B5003" w:rsidP="001F1E0A">
      <w:pPr>
        <w:numPr>
          <w:ilvl w:val="0"/>
          <w:numId w:val="6"/>
        </w:numPr>
        <w:spacing w:line="240" w:lineRule="auto"/>
        <w:rPr>
          <w:rFonts w:ascii="Times New Roman" w:eastAsia="Times New Roman" w:hAnsi="Times New Roman" w:cs="Times New Roman"/>
          <w:color w:val="000000"/>
          <w:sz w:val="24"/>
          <w:szCs w:val="24"/>
          <w:lang w:eastAsia="pl-PL"/>
        </w:rPr>
      </w:pPr>
      <w:r w:rsidRPr="000B5003">
        <w:rPr>
          <w:rFonts w:ascii="Times New Roman" w:eastAsia="Times New Roman" w:hAnsi="Times New Roman" w:cs="Times New Roman"/>
          <w:color w:val="000000"/>
          <w:sz w:val="24"/>
          <w:szCs w:val="24"/>
          <w:lang w:eastAsia="pl-PL"/>
        </w:rPr>
        <w:t>Podstawę do wystawienia przez Wykonawcę faktur</w:t>
      </w:r>
      <w:r w:rsidR="001F1E0A">
        <w:rPr>
          <w:rFonts w:ascii="Times New Roman" w:eastAsia="Times New Roman" w:hAnsi="Times New Roman" w:cs="Times New Roman"/>
          <w:color w:val="000000"/>
          <w:sz w:val="24"/>
          <w:szCs w:val="24"/>
          <w:lang w:eastAsia="pl-PL"/>
        </w:rPr>
        <w:t>y</w:t>
      </w:r>
      <w:r w:rsidRPr="000B5003">
        <w:rPr>
          <w:rFonts w:ascii="Times New Roman" w:eastAsia="Times New Roman" w:hAnsi="Times New Roman" w:cs="Times New Roman"/>
          <w:color w:val="000000"/>
          <w:sz w:val="24"/>
          <w:szCs w:val="24"/>
          <w:lang w:eastAsia="pl-PL"/>
        </w:rPr>
        <w:t xml:space="preserve"> stanowić będ</w:t>
      </w:r>
      <w:r w:rsidR="001F1E0A">
        <w:rPr>
          <w:rFonts w:ascii="Times New Roman" w:eastAsia="Times New Roman" w:hAnsi="Times New Roman" w:cs="Times New Roman"/>
          <w:color w:val="000000"/>
          <w:sz w:val="24"/>
          <w:szCs w:val="24"/>
          <w:lang w:eastAsia="pl-PL"/>
        </w:rPr>
        <w:t>zie</w:t>
      </w:r>
      <w:r w:rsidRPr="000B5003">
        <w:rPr>
          <w:rFonts w:ascii="Times New Roman" w:eastAsia="Times New Roman" w:hAnsi="Times New Roman" w:cs="Times New Roman"/>
          <w:color w:val="000000"/>
          <w:sz w:val="24"/>
          <w:szCs w:val="24"/>
          <w:lang w:eastAsia="pl-PL"/>
        </w:rPr>
        <w:t xml:space="preserve"> podpisan</w:t>
      </w:r>
      <w:r w:rsidR="001F1E0A">
        <w:rPr>
          <w:rFonts w:ascii="Times New Roman" w:eastAsia="Times New Roman" w:hAnsi="Times New Roman" w:cs="Times New Roman"/>
          <w:color w:val="000000"/>
          <w:sz w:val="24"/>
          <w:szCs w:val="24"/>
          <w:lang w:eastAsia="pl-PL"/>
        </w:rPr>
        <w:t>y</w:t>
      </w:r>
      <w:r w:rsidRPr="000B5003">
        <w:rPr>
          <w:rFonts w:ascii="Times New Roman" w:eastAsia="Times New Roman" w:hAnsi="Times New Roman" w:cs="Times New Roman"/>
          <w:color w:val="000000"/>
          <w:sz w:val="24"/>
          <w:szCs w:val="24"/>
          <w:lang w:eastAsia="pl-PL"/>
        </w:rPr>
        <w:t xml:space="preserve"> przez </w:t>
      </w:r>
      <w:r w:rsidR="00D40BA8" w:rsidRPr="00D40BA8">
        <w:rPr>
          <w:rFonts w:ascii="Times New Roman" w:eastAsia="Times New Roman" w:hAnsi="Times New Roman" w:cs="Times New Roman"/>
          <w:color w:val="000000"/>
          <w:sz w:val="24"/>
          <w:szCs w:val="24"/>
          <w:lang w:eastAsia="pl-PL"/>
        </w:rPr>
        <w:t>inspektora nadzoru</w:t>
      </w:r>
      <w:r w:rsidRPr="000B5003">
        <w:rPr>
          <w:rFonts w:ascii="Times New Roman" w:eastAsia="Times New Roman" w:hAnsi="Times New Roman" w:cs="Times New Roman"/>
          <w:color w:val="000000"/>
          <w:sz w:val="24"/>
          <w:szCs w:val="24"/>
          <w:lang w:eastAsia="pl-PL"/>
        </w:rPr>
        <w:t xml:space="preserve"> </w:t>
      </w:r>
      <w:r w:rsidR="001F1E0A" w:rsidRPr="000B5003">
        <w:rPr>
          <w:rFonts w:ascii="Times New Roman" w:eastAsia="Times New Roman" w:hAnsi="Times New Roman" w:cs="Times New Roman"/>
          <w:color w:val="000000"/>
          <w:sz w:val="24"/>
          <w:szCs w:val="24"/>
          <w:lang w:eastAsia="pl-PL"/>
        </w:rPr>
        <w:t>protokół</w:t>
      </w:r>
      <w:r w:rsidR="001F1E0A">
        <w:rPr>
          <w:rFonts w:ascii="Times New Roman" w:eastAsia="Times New Roman" w:hAnsi="Times New Roman" w:cs="Times New Roman"/>
          <w:color w:val="000000"/>
          <w:sz w:val="24"/>
          <w:szCs w:val="24"/>
          <w:lang w:eastAsia="pl-PL"/>
        </w:rPr>
        <w:t xml:space="preserve"> </w:t>
      </w:r>
      <w:r w:rsidRPr="001F1E0A">
        <w:rPr>
          <w:rFonts w:ascii="Times New Roman" w:eastAsia="Times New Roman" w:hAnsi="Times New Roman" w:cs="Times New Roman"/>
          <w:color w:val="000000"/>
          <w:sz w:val="24"/>
          <w:szCs w:val="24"/>
          <w:lang w:eastAsia="pl-PL"/>
        </w:rPr>
        <w:t xml:space="preserve">odbioru końcowego robót z zestawieniem wartości wykonanych robót. </w:t>
      </w:r>
    </w:p>
    <w:p w14:paraId="180C5C90" w14:textId="6C47CD3F" w:rsidR="000B5003" w:rsidRPr="00A82A10" w:rsidRDefault="000B5003" w:rsidP="007B5A77">
      <w:pPr>
        <w:numPr>
          <w:ilvl w:val="0"/>
          <w:numId w:val="6"/>
        </w:numPr>
        <w:spacing w:line="240" w:lineRule="auto"/>
        <w:rPr>
          <w:rFonts w:ascii="Times New Roman" w:eastAsia="Times New Roman" w:hAnsi="Times New Roman" w:cs="Times New Roman"/>
          <w:color w:val="000000"/>
          <w:sz w:val="24"/>
          <w:szCs w:val="24"/>
          <w:lang w:eastAsia="pl-PL"/>
        </w:rPr>
      </w:pPr>
      <w:r w:rsidRPr="000B5003">
        <w:rPr>
          <w:rFonts w:ascii="Times New Roman" w:eastAsia="Times New Roman" w:hAnsi="Times New Roman" w:cs="Times New Roman"/>
          <w:color w:val="000000"/>
          <w:sz w:val="24"/>
          <w:szCs w:val="24"/>
          <w:lang w:eastAsia="pl-PL"/>
        </w:rPr>
        <w:t>Faktur</w:t>
      </w:r>
      <w:r w:rsidR="00A82A10">
        <w:rPr>
          <w:rFonts w:ascii="Times New Roman" w:eastAsia="Times New Roman" w:hAnsi="Times New Roman" w:cs="Times New Roman"/>
          <w:color w:val="000000"/>
          <w:sz w:val="24"/>
          <w:szCs w:val="24"/>
          <w:lang w:eastAsia="pl-PL"/>
        </w:rPr>
        <w:t>a</w:t>
      </w:r>
      <w:r w:rsidRPr="000B5003">
        <w:rPr>
          <w:rFonts w:ascii="Times New Roman" w:eastAsia="Times New Roman" w:hAnsi="Times New Roman" w:cs="Times New Roman"/>
          <w:color w:val="000000"/>
          <w:sz w:val="24"/>
          <w:szCs w:val="24"/>
          <w:lang w:eastAsia="pl-PL"/>
        </w:rPr>
        <w:t xml:space="preserve"> </w:t>
      </w:r>
      <w:r w:rsidRPr="00A82A10">
        <w:rPr>
          <w:rFonts w:ascii="Times New Roman" w:eastAsia="Times New Roman" w:hAnsi="Times New Roman" w:cs="Times New Roman"/>
          <w:color w:val="000000"/>
          <w:sz w:val="24"/>
          <w:szCs w:val="24"/>
          <w:lang w:eastAsia="pl-PL"/>
        </w:rPr>
        <w:t xml:space="preserve">końcowa będzie wystawiona w terminie 14 dni od daty podpisania </w:t>
      </w:r>
      <w:r w:rsidR="00F929FA">
        <w:rPr>
          <w:rFonts w:ascii="Times New Roman" w:eastAsia="Times New Roman" w:hAnsi="Times New Roman" w:cs="Times New Roman"/>
          <w:color w:val="000000"/>
          <w:sz w:val="24"/>
          <w:szCs w:val="24"/>
          <w:lang w:eastAsia="pl-PL"/>
        </w:rPr>
        <w:t xml:space="preserve">bezusterkowego </w:t>
      </w:r>
      <w:r w:rsidRPr="00A82A10">
        <w:rPr>
          <w:rFonts w:ascii="Times New Roman" w:eastAsia="Times New Roman" w:hAnsi="Times New Roman" w:cs="Times New Roman"/>
          <w:color w:val="000000"/>
          <w:sz w:val="24"/>
          <w:szCs w:val="24"/>
          <w:lang w:eastAsia="pl-PL"/>
        </w:rPr>
        <w:t xml:space="preserve">protokołu odbioru </w:t>
      </w:r>
      <w:r w:rsidR="004259CD" w:rsidRPr="00A82A10">
        <w:rPr>
          <w:rFonts w:ascii="Times New Roman" w:eastAsia="Times New Roman" w:hAnsi="Times New Roman" w:cs="Times New Roman"/>
          <w:color w:val="000000"/>
          <w:sz w:val="24"/>
          <w:szCs w:val="24"/>
          <w:lang w:eastAsia="pl-PL"/>
        </w:rPr>
        <w:t>końcowego robót</w:t>
      </w:r>
      <w:r w:rsidRPr="00A82A10">
        <w:rPr>
          <w:rFonts w:ascii="Times New Roman" w:eastAsia="Times New Roman" w:hAnsi="Times New Roman" w:cs="Times New Roman"/>
          <w:color w:val="000000"/>
          <w:sz w:val="24"/>
          <w:szCs w:val="24"/>
          <w:lang w:eastAsia="pl-PL"/>
        </w:rPr>
        <w:t>.</w:t>
      </w:r>
    </w:p>
    <w:p w14:paraId="2D47C180" w14:textId="05536E09" w:rsidR="002F1644" w:rsidRDefault="000B5003" w:rsidP="007B5A77">
      <w:pPr>
        <w:numPr>
          <w:ilvl w:val="0"/>
          <w:numId w:val="6"/>
        </w:numPr>
        <w:spacing w:line="240" w:lineRule="auto"/>
        <w:rPr>
          <w:rFonts w:ascii="Times New Roman" w:eastAsia="Times New Roman" w:hAnsi="Times New Roman" w:cs="Times New Roman"/>
          <w:color w:val="000000"/>
          <w:sz w:val="24"/>
          <w:szCs w:val="24"/>
          <w:lang w:eastAsia="pl-PL"/>
        </w:rPr>
      </w:pPr>
      <w:r w:rsidRPr="000B5003">
        <w:rPr>
          <w:rFonts w:ascii="Times New Roman" w:eastAsia="Times New Roman" w:hAnsi="Times New Roman" w:cs="Times New Roman"/>
          <w:color w:val="000000"/>
          <w:sz w:val="24"/>
          <w:szCs w:val="24"/>
          <w:lang w:eastAsia="pl-PL"/>
        </w:rPr>
        <w:t>Wynagrodzenie Wykonawcy, o którym mowa w § 3 niniejszej umowy, rozliczane będzie na podstawie faktur</w:t>
      </w:r>
      <w:r w:rsidR="001F1E0A">
        <w:rPr>
          <w:rFonts w:ascii="Times New Roman" w:eastAsia="Times New Roman" w:hAnsi="Times New Roman" w:cs="Times New Roman"/>
          <w:color w:val="000000"/>
          <w:sz w:val="24"/>
          <w:szCs w:val="24"/>
          <w:lang w:eastAsia="pl-PL"/>
        </w:rPr>
        <w:t>y</w:t>
      </w:r>
      <w:r w:rsidRPr="000B5003">
        <w:rPr>
          <w:rFonts w:ascii="Times New Roman" w:eastAsia="Times New Roman" w:hAnsi="Times New Roman" w:cs="Times New Roman"/>
          <w:color w:val="000000"/>
          <w:sz w:val="24"/>
          <w:szCs w:val="24"/>
          <w:lang w:eastAsia="pl-PL"/>
        </w:rPr>
        <w:t xml:space="preserve"> VAT wystawian</w:t>
      </w:r>
      <w:r w:rsidR="001F1E0A">
        <w:rPr>
          <w:rFonts w:ascii="Times New Roman" w:eastAsia="Times New Roman" w:hAnsi="Times New Roman" w:cs="Times New Roman"/>
          <w:color w:val="000000"/>
          <w:sz w:val="24"/>
          <w:szCs w:val="24"/>
          <w:lang w:eastAsia="pl-PL"/>
        </w:rPr>
        <w:t>ej</w:t>
      </w:r>
      <w:r w:rsidRPr="000B5003">
        <w:rPr>
          <w:rFonts w:ascii="Times New Roman" w:eastAsia="Times New Roman" w:hAnsi="Times New Roman" w:cs="Times New Roman"/>
          <w:color w:val="000000"/>
          <w:sz w:val="24"/>
          <w:szCs w:val="24"/>
          <w:lang w:eastAsia="pl-PL"/>
        </w:rPr>
        <w:t xml:space="preserve"> prze</w:t>
      </w:r>
      <w:r w:rsidR="00A80B3F">
        <w:rPr>
          <w:rFonts w:ascii="Times New Roman" w:eastAsia="Times New Roman" w:hAnsi="Times New Roman" w:cs="Times New Roman"/>
          <w:color w:val="000000"/>
          <w:sz w:val="24"/>
          <w:szCs w:val="24"/>
          <w:lang w:eastAsia="pl-PL"/>
        </w:rPr>
        <w:t>z Wykonawcę na kwot</w:t>
      </w:r>
      <w:r w:rsidR="001F1E0A">
        <w:rPr>
          <w:rFonts w:ascii="Times New Roman" w:eastAsia="Times New Roman" w:hAnsi="Times New Roman" w:cs="Times New Roman"/>
          <w:color w:val="000000"/>
          <w:sz w:val="24"/>
          <w:szCs w:val="24"/>
          <w:lang w:eastAsia="pl-PL"/>
        </w:rPr>
        <w:t>e</w:t>
      </w:r>
      <w:r w:rsidR="00A80B3F">
        <w:rPr>
          <w:rFonts w:ascii="Times New Roman" w:eastAsia="Times New Roman" w:hAnsi="Times New Roman" w:cs="Times New Roman"/>
          <w:color w:val="000000"/>
          <w:sz w:val="24"/>
          <w:szCs w:val="24"/>
          <w:lang w:eastAsia="pl-PL"/>
        </w:rPr>
        <w:t xml:space="preserve"> ustalon</w:t>
      </w:r>
      <w:r w:rsidR="001F1E0A">
        <w:rPr>
          <w:rFonts w:ascii="Times New Roman" w:eastAsia="Times New Roman" w:hAnsi="Times New Roman" w:cs="Times New Roman"/>
          <w:color w:val="000000"/>
          <w:sz w:val="24"/>
          <w:szCs w:val="24"/>
          <w:lang w:eastAsia="pl-PL"/>
        </w:rPr>
        <w:t>ą</w:t>
      </w:r>
      <w:r w:rsidR="00A80B3F">
        <w:rPr>
          <w:rFonts w:ascii="Times New Roman" w:eastAsia="Times New Roman" w:hAnsi="Times New Roman" w:cs="Times New Roman"/>
          <w:color w:val="000000"/>
          <w:sz w:val="24"/>
          <w:szCs w:val="24"/>
          <w:lang w:eastAsia="pl-PL"/>
        </w:rPr>
        <w:t xml:space="preserve"> </w:t>
      </w:r>
      <w:r w:rsidR="00A80B3F">
        <w:rPr>
          <w:rFonts w:ascii="Times New Roman" w:eastAsia="Times New Roman" w:hAnsi="Times New Roman" w:cs="Times New Roman"/>
          <w:color w:val="000000"/>
          <w:sz w:val="24"/>
          <w:szCs w:val="24"/>
          <w:lang w:eastAsia="pl-PL"/>
        </w:rPr>
        <w:br/>
        <w:t xml:space="preserve">w </w:t>
      </w:r>
      <w:r w:rsidRPr="000B5003">
        <w:rPr>
          <w:rFonts w:ascii="Times New Roman" w:eastAsia="Times New Roman" w:hAnsi="Times New Roman" w:cs="Times New Roman"/>
          <w:color w:val="000000"/>
          <w:sz w:val="24"/>
          <w:szCs w:val="24"/>
          <w:lang w:eastAsia="pl-PL"/>
        </w:rPr>
        <w:t>dołączon</w:t>
      </w:r>
      <w:r w:rsidR="001F1E0A">
        <w:rPr>
          <w:rFonts w:ascii="Times New Roman" w:eastAsia="Times New Roman" w:hAnsi="Times New Roman" w:cs="Times New Roman"/>
          <w:color w:val="000000"/>
          <w:sz w:val="24"/>
          <w:szCs w:val="24"/>
          <w:lang w:eastAsia="pl-PL"/>
        </w:rPr>
        <w:t>ym</w:t>
      </w:r>
      <w:r w:rsidRPr="000B5003">
        <w:rPr>
          <w:rFonts w:ascii="Times New Roman" w:eastAsia="Times New Roman" w:hAnsi="Times New Roman" w:cs="Times New Roman"/>
          <w:color w:val="000000"/>
          <w:sz w:val="24"/>
          <w:szCs w:val="24"/>
          <w:lang w:eastAsia="pl-PL"/>
        </w:rPr>
        <w:t xml:space="preserve"> do faktur</w:t>
      </w:r>
      <w:r w:rsidR="001F1E0A">
        <w:rPr>
          <w:rFonts w:ascii="Times New Roman" w:eastAsia="Times New Roman" w:hAnsi="Times New Roman" w:cs="Times New Roman"/>
          <w:color w:val="000000"/>
          <w:sz w:val="24"/>
          <w:szCs w:val="24"/>
          <w:lang w:eastAsia="pl-PL"/>
        </w:rPr>
        <w:t>y</w:t>
      </w:r>
      <w:r w:rsidRPr="000B5003">
        <w:rPr>
          <w:rFonts w:ascii="Times New Roman" w:eastAsia="Times New Roman" w:hAnsi="Times New Roman" w:cs="Times New Roman"/>
          <w:color w:val="000000"/>
          <w:sz w:val="24"/>
          <w:szCs w:val="24"/>
          <w:lang w:eastAsia="pl-PL"/>
        </w:rPr>
        <w:t xml:space="preserve"> protoko</w:t>
      </w:r>
      <w:r w:rsidR="001F1E0A">
        <w:rPr>
          <w:rFonts w:ascii="Times New Roman" w:eastAsia="Times New Roman" w:hAnsi="Times New Roman" w:cs="Times New Roman"/>
          <w:color w:val="000000"/>
          <w:sz w:val="24"/>
          <w:szCs w:val="24"/>
          <w:lang w:eastAsia="pl-PL"/>
        </w:rPr>
        <w:t>le</w:t>
      </w:r>
      <w:r w:rsidRPr="000B5003">
        <w:rPr>
          <w:rFonts w:ascii="Times New Roman" w:eastAsia="Times New Roman" w:hAnsi="Times New Roman" w:cs="Times New Roman"/>
          <w:color w:val="000000"/>
          <w:sz w:val="24"/>
          <w:szCs w:val="24"/>
          <w:lang w:eastAsia="pl-PL"/>
        </w:rPr>
        <w:t xml:space="preserve"> odbioru wykonanych robót, sporządzanych przez Wykonawcę. </w:t>
      </w:r>
    </w:p>
    <w:p w14:paraId="34D72664" w14:textId="77777777" w:rsidR="005E782F" w:rsidRPr="007A6F41" w:rsidRDefault="005E782F" w:rsidP="007B5A77">
      <w:pPr>
        <w:numPr>
          <w:ilvl w:val="0"/>
          <w:numId w:val="6"/>
        </w:numPr>
        <w:spacing w:line="240" w:lineRule="auto"/>
        <w:rPr>
          <w:rFonts w:ascii="Times New Roman" w:eastAsia="Times New Roman" w:hAnsi="Times New Roman" w:cs="Times New Roman"/>
          <w:sz w:val="24"/>
          <w:szCs w:val="24"/>
          <w:lang w:eastAsia="pl-PL"/>
        </w:rPr>
      </w:pPr>
      <w:r w:rsidRPr="007A6F41">
        <w:rPr>
          <w:rFonts w:ascii="Times New Roman" w:eastAsia="Times New Roman" w:hAnsi="Times New Roman" w:cs="Times New Roman"/>
          <w:sz w:val="24"/>
          <w:szCs w:val="24"/>
          <w:lang w:eastAsia="ar-SA"/>
        </w:rPr>
        <w:t>W przypadku powierzenia wykonania części zamówienia</w:t>
      </w:r>
      <w:r w:rsidR="003C19F4" w:rsidRPr="007A6F41">
        <w:rPr>
          <w:rFonts w:ascii="Times New Roman" w:eastAsia="Times New Roman" w:hAnsi="Times New Roman" w:cs="Times New Roman"/>
          <w:sz w:val="24"/>
          <w:szCs w:val="24"/>
          <w:lang w:eastAsia="ar-SA"/>
        </w:rPr>
        <w:t xml:space="preserve"> o których mowa w §6 ust. 2 </w:t>
      </w:r>
      <w:r w:rsidRPr="007A6F41">
        <w:rPr>
          <w:rFonts w:ascii="Times New Roman" w:eastAsia="Times New Roman" w:hAnsi="Times New Roman" w:cs="Times New Roman"/>
          <w:sz w:val="24"/>
          <w:szCs w:val="24"/>
          <w:lang w:eastAsia="ar-SA"/>
        </w:rPr>
        <w:t xml:space="preserve"> po</w:t>
      </w:r>
      <w:r w:rsidR="003C19F4" w:rsidRPr="007A6F41">
        <w:rPr>
          <w:rFonts w:ascii="Times New Roman" w:eastAsia="Times New Roman" w:hAnsi="Times New Roman" w:cs="Times New Roman"/>
          <w:sz w:val="24"/>
          <w:szCs w:val="24"/>
          <w:lang w:eastAsia="ar-SA"/>
        </w:rPr>
        <w:t>dwykonawcom, o których mowa w §6 ust. 3</w:t>
      </w:r>
      <w:r w:rsidRPr="007A6F41">
        <w:rPr>
          <w:rFonts w:ascii="Times New Roman" w:eastAsia="Times New Roman" w:hAnsi="Times New Roman" w:cs="Times New Roman"/>
          <w:sz w:val="24"/>
          <w:szCs w:val="24"/>
          <w:lang w:eastAsia="ar-SA"/>
        </w:rPr>
        <w:t>, biorącym udział w realizacji odebranych robót budowlanych, warunkiem zapłaty całości wynagrodzenia należnego Wykonawcy po wykonaniu całości robót budowlanych, jest przedstawienie dowodów zapłaty wymagalnego wynagrodzenia podwykonawcom i dalszym podwykonawcom.</w:t>
      </w:r>
    </w:p>
    <w:p w14:paraId="3CE88A78" w14:textId="77777777" w:rsidR="005E782F" w:rsidRPr="007A6F41" w:rsidRDefault="005E782F" w:rsidP="007B5A77">
      <w:pPr>
        <w:numPr>
          <w:ilvl w:val="0"/>
          <w:numId w:val="6"/>
        </w:numPr>
        <w:spacing w:line="240" w:lineRule="auto"/>
        <w:rPr>
          <w:rFonts w:ascii="Times New Roman" w:eastAsia="Times New Roman" w:hAnsi="Times New Roman" w:cs="Times New Roman"/>
          <w:sz w:val="24"/>
          <w:szCs w:val="24"/>
          <w:lang w:eastAsia="pl-PL"/>
        </w:rPr>
      </w:pPr>
      <w:r w:rsidRPr="007A6F41">
        <w:rPr>
          <w:rFonts w:ascii="Times New Roman" w:eastAsia="Times New Roman" w:hAnsi="Times New Roman" w:cs="Times New Roman"/>
          <w:sz w:val="24"/>
          <w:szCs w:val="24"/>
          <w:lang w:eastAsia="ar-SA"/>
        </w:rPr>
        <w:t xml:space="preserve">W przypadku nie przedstawienia przez Wykonawcę wszystkich dowodów zapłaty, o których mowa w ust. </w:t>
      </w:r>
      <w:r w:rsidR="00D842C7">
        <w:rPr>
          <w:rFonts w:ascii="Times New Roman" w:eastAsia="Times New Roman" w:hAnsi="Times New Roman" w:cs="Times New Roman"/>
          <w:sz w:val="24"/>
          <w:szCs w:val="24"/>
          <w:lang w:eastAsia="ar-SA"/>
        </w:rPr>
        <w:t>5</w:t>
      </w:r>
      <w:r w:rsidRPr="007A6F41">
        <w:rPr>
          <w:rFonts w:ascii="Times New Roman" w:eastAsia="Times New Roman" w:hAnsi="Times New Roman" w:cs="Times New Roman"/>
          <w:sz w:val="24"/>
          <w:szCs w:val="24"/>
          <w:lang w:eastAsia="ar-SA"/>
        </w:rPr>
        <w:t>, wstrzymuje się wypłatę należnego wynagrodzenia za odebrane roboty budowlane, w części równej sumie kwot wynikających z nieprzedstawionych dowodów zapłaty.</w:t>
      </w:r>
    </w:p>
    <w:p w14:paraId="4014E3A7" w14:textId="77777777" w:rsidR="00DF66EB" w:rsidRPr="00F4036B" w:rsidRDefault="002F1644" w:rsidP="00F4036B">
      <w:pPr>
        <w:numPr>
          <w:ilvl w:val="0"/>
          <w:numId w:val="6"/>
        </w:numPr>
        <w:spacing w:after="120" w:line="240" w:lineRule="auto"/>
        <w:ind w:left="357" w:hanging="357"/>
        <w:rPr>
          <w:rFonts w:ascii="Times New Roman" w:eastAsia="Times New Roman" w:hAnsi="Times New Roman" w:cs="Times New Roman"/>
          <w:sz w:val="24"/>
          <w:szCs w:val="24"/>
          <w:lang w:eastAsia="pl-PL"/>
        </w:rPr>
      </w:pPr>
      <w:r w:rsidRPr="007A6F41">
        <w:rPr>
          <w:rFonts w:ascii="Times New Roman" w:hAnsi="Times New Roman" w:cs="Times New Roman"/>
          <w:sz w:val="24"/>
          <w:szCs w:val="24"/>
        </w:rPr>
        <w:t xml:space="preserve">Zamawiający zapłaci należne </w:t>
      </w:r>
      <w:r w:rsidRPr="007A6F41">
        <w:rPr>
          <w:rFonts w:ascii="Times New Roman" w:hAnsi="Times New Roman" w:cs="Times New Roman"/>
          <w:iCs/>
          <w:sz w:val="24"/>
          <w:szCs w:val="24"/>
        </w:rPr>
        <w:t xml:space="preserve">Wykonawcy </w:t>
      </w:r>
      <w:r w:rsidRPr="007A6F41">
        <w:rPr>
          <w:rFonts w:ascii="Times New Roman" w:hAnsi="Times New Roman" w:cs="Times New Roman"/>
          <w:sz w:val="24"/>
          <w:szCs w:val="24"/>
        </w:rPr>
        <w:t xml:space="preserve">wynagrodzenie </w:t>
      </w:r>
      <w:r w:rsidR="003C19F4" w:rsidRPr="007A6F41">
        <w:rPr>
          <w:rFonts w:ascii="Times New Roman" w:hAnsi="Times New Roman" w:cs="Times New Roman"/>
          <w:sz w:val="24"/>
          <w:szCs w:val="24"/>
        </w:rPr>
        <w:t xml:space="preserve">- </w:t>
      </w:r>
      <w:r w:rsidR="005E782F" w:rsidRPr="007A6F41">
        <w:rPr>
          <w:rFonts w:ascii="Times New Roman" w:hAnsi="Times New Roman" w:cs="Times New Roman"/>
          <w:sz w:val="24"/>
          <w:szCs w:val="24"/>
        </w:rPr>
        <w:t xml:space="preserve">z zastrzeżeniem </w:t>
      </w:r>
      <w:r w:rsidR="003C19F4" w:rsidRPr="007A6F41">
        <w:rPr>
          <w:rFonts w:ascii="Times New Roman" w:hAnsi="Times New Roman" w:cs="Times New Roman"/>
          <w:sz w:val="24"/>
          <w:szCs w:val="24"/>
        </w:rPr>
        <w:t>ust.</w:t>
      </w:r>
      <w:r w:rsidR="00E55D79">
        <w:rPr>
          <w:rFonts w:ascii="Times New Roman" w:hAnsi="Times New Roman" w:cs="Times New Roman"/>
          <w:sz w:val="24"/>
          <w:szCs w:val="24"/>
        </w:rPr>
        <w:t>5</w:t>
      </w:r>
      <w:r w:rsidR="003C19F4" w:rsidRPr="007A6F41">
        <w:rPr>
          <w:rFonts w:ascii="Times New Roman" w:hAnsi="Times New Roman" w:cs="Times New Roman"/>
          <w:sz w:val="24"/>
          <w:szCs w:val="24"/>
        </w:rPr>
        <w:t xml:space="preserve"> i </w:t>
      </w:r>
      <w:r w:rsidR="00E55D79">
        <w:rPr>
          <w:rFonts w:ascii="Times New Roman" w:hAnsi="Times New Roman" w:cs="Times New Roman"/>
          <w:sz w:val="24"/>
          <w:szCs w:val="24"/>
        </w:rPr>
        <w:t>6</w:t>
      </w:r>
      <w:r w:rsidR="00EA3AE1" w:rsidRPr="007A6F41">
        <w:rPr>
          <w:rFonts w:ascii="Times New Roman" w:hAnsi="Times New Roman" w:cs="Times New Roman"/>
          <w:sz w:val="24"/>
          <w:szCs w:val="24"/>
        </w:rPr>
        <w:t xml:space="preserve"> oraz §8</w:t>
      </w:r>
      <w:r w:rsidR="003C19F4" w:rsidRPr="007A6F41">
        <w:rPr>
          <w:rFonts w:ascii="Times New Roman" w:hAnsi="Times New Roman" w:cs="Times New Roman"/>
          <w:sz w:val="24"/>
          <w:szCs w:val="24"/>
        </w:rPr>
        <w:t xml:space="preserve"> - </w:t>
      </w:r>
      <w:r w:rsidRPr="007A6F41">
        <w:rPr>
          <w:rFonts w:ascii="Times New Roman" w:hAnsi="Times New Roman" w:cs="Times New Roman"/>
          <w:sz w:val="24"/>
          <w:szCs w:val="24"/>
        </w:rPr>
        <w:t xml:space="preserve">przelewem na konto wskazane w treści faktury, w terminie do 30 dni od daty jej otrzymania przez </w:t>
      </w:r>
      <w:r w:rsidRPr="007A6F41">
        <w:rPr>
          <w:rFonts w:ascii="Times New Roman" w:hAnsi="Times New Roman" w:cs="Times New Roman"/>
          <w:iCs/>
          <w:sz w:val="24"/>
          <w:szCs w:val="24"/>
        </w:rPr>
        <w:t>Zamawiającego</w:t>
      </w:r>
      <w:r w:rsidRPr="007A6F41">
        <w:rPr>
          <w:rFonts w:ascii="Times New Roman" w:hAnsi="Times New Roman" w:cs="Times New Roman"/>
          <w:sz w:val="24"/>
          <w:szCs w:val="24"/>
        </w:rPr>
        <w:t xml:space="preserve">. Za dzień zapłaty uważa się dzień dokonania polecenia przelewu pieniędzy na rachunek </w:t>
      </w:r>
      <w:r w:rsidRPr="007A6F41">
        <w:rPr>
          <w:rFonts w:ascii="Times New Roman" w:hAnsi="Times New Roman" w:cs="Times New Roman"/>
          <w:iCs/>
          <w:sz w:val="24"/>
          <w:szCs w:val="24"/>
        </w:rPr>
        <w:t>Wykonawcy</w:t>
      </w:r>
      <w:r w:rsidRPr="007A6F41">
        <w:rPr>
          <w:rFonts w:ascii="Times New Roman" w:hAnsi="Times New Roman" w:cs="Times New Roman"/>
          <w:sz w:val="24"/>
          <w:szCs w:val="24"/>
        </w:rPr>
        <w:t xml:space="preserve">, jest to jednocześnie dzień obciążenia rachunku </w:t>
      </w:r>
      <w:r w:rsidRPr="007A6F41">
        <w:rPr>
          <w:rFonts w:ascii="Times New Roman" w:hAnsi="Times New Roman" w:cs="Times New Roman"/>
          <w:iCs/>
          <w:sz w:val="24"/>
          <w:szCs w:val="24"/>
        </w:rPr>
        <w:t>Zamawiającego</w:t>
      </w:r>
      <w:r w:rsidRPr="007A6F41">
        <w:rPr>
          <w:rFonts w:ascii="Times New Roman" w:hAnsi="Times New Roman" w:cs="Times New Roman"/>
          <w:sz w:val="24"/>
          <w:szCs w:val="24"/>
        </w:rPr>
        <w:t xml:space="preserve">. </w:t>
      </w:r>
    </w:p>
    <w:p w14:paraId="7C6E5122" w14:textId="77777777" w:rsidR="00017018" w:rsidRPr="003C19F4" w:rsidRDefault="00454C8E" w:rsidP="003C19F4">
      <w:pPr>
        <w:suppressAutoHyphens/>
        <w:spacing w:before="120" w:line="240" w:lineRule="auto"/>
        <w:ind w:firstLine="0"/>
        <w:jc w:val="center"/>
        <w:rPr>
          <w:rFonts w:ascii="Times New Roman" w:eastAsia="Times New Roman" w:hAnsi="Times New Roman" w:cs="Times New Roman"/>
          <w:b/>
          <w:sz w:val="24"/>
          <w:szCs w:val="24"/>
          <w:lang w:eastAsia="ar-SA"/>
        </w:rPr>
      </w:pPr>
      <w:r w:rsidRPr="003C19F4">
        <w:rPr>
          <w:rFonts w:ascii="Times New Roman" w:eastAsia="Times New Roman" w:hAnsi="Times New Roman" w:cs="Times New Roman"/>
          <w:b/>
          <w:sz w:val="24"/>
          <w:szCs w:val="24"/>
          <w:lang w:eastAsia="ar-SA"/>
        </w:rPr>
        <w:t>§ 6</w:t>
      </w:r>
    </w:p>
    <w:p w14:paraId="2F2B92E4" w14:textId="77777777" w:rsidR="00A82A10" w:rsidRPr="00A82A10" w:rsidRDefault="00017018" w:rsidP="007B5A77">
      <w:pPr>
        <w:pStyle w:val="Akapitzlist"/>
        <w:numPr>
          <w:ilvl w:val="0"/>
          <w:numId w:val="16"/>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A82A10">
        <w:rPr>
          <w:rFonts w:ascii="Times New Roman" w:eastAsia="Times New Roman" w:hAnsi="Times New Roman" w:cs="Times New Roman"/>
          <w:iCs/>
          <w:sz w:val="24"/>
          <w:szCs w:val="24"/>
          <w:lang w:eastAsia="ar-SA"/>
        </w:rPr>
        <w:t>Wykonawca</w:t>
      </w:r>
      <w:r w:rsidRPr="00A82A10">
        <w:rPr>
          <w:rFonts w:ascii="Times New Roman" w:eastAsia="Times New Roman" w:hAnsi="Times New Roman" w:cs="Times New Roman"/>
          <w:sz w:val="24"/>
          <w:szCs w:val="24"/>
          <w:lang w:eastAsia="ar-SA"/>
        </w:rPr>
        <w:t xml:space="preserve"> zobowiązuje się wykonać zamówienie siłami własnymi/</w:t>
      </w:r>
      <w:r w:rsidRPr="00A82A10">
        <w:rPr>
          <w:rFonts w:ascii="Times New Roman" w:eastAsia="Times New Roman" w:hAnsi="Times New Roman" w:cs="Times New Roman"/>
          <w:spacing w:val="-1"/>
          <w:sz w:val="24"/>
          <w:szCs w:val="24"/>
          <w:lang w:eastAsia="ar-SA"/>
        </w:rPr>
        <w:t>przy udziale podwykonawców.</w:t>
      </w:r>
    </w:p>
    <w:p w14:paraId="35AF1350" w14:textId="77777777" w:rsidR="00017018" w:rsidRPr="00A82A10" w:rsidRDefault="00017018" w:rsidP="007B5A77">
      <w:pPr>
        <w:pStyle w:val="Akapitzlist"/>
        <w:numPr>
          <w:ilvl w:val="0"/>
          <w:numId w:val="16"/>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A82A10">
        <w:rPr>
          <w:rFonts w:ascii="Times New Roman" w:eastAsia="Times New Roman" w:hAnsi="Times New Roman" w:cs="Times New Roman"/>
          <w:bCs/>
          <w:iCs/>
          <w:sz w:val="24"/>
          <w:szCs w:val="24"/>
          <w:lang w:eastAsia="ar-SA"/>
        </w:rPr>
        <w:t>Wykonawca</w:t>
      </w:r>
      <w:r w:rsidRPr="00A82A10">
        <w:rPr>
          <w:rFonts w:ascii="Times New Roman" w:eastAsia="Times New Roman" w:hAnsi="Times New Roman" w:cs="Times New Roman"/>
          <w:bCs/>
          <w:sz w:val="24"/>
          <w:szCs w:val="24"/>
          <w:lang w:eastAsia="ar-SA"/>
        </w:rPr>
        <w:t xml:space="preserve"> powierzy podwykonawcom wykonanie następujące części zamówienia: </w:t>
      </w:r>
    </w:p>
    <w:p w14:paraId="1884BFC7" w14:textId="77777777" w:rsidR="00017018" w:rsidRPr="003C19F4" w:rsidRDefault="004911CA" w:rsidP="004911CA">
      <w:pPr>
        <w:tabs>
          <w:tab w:val="left" w:pos="576"/>
        </w:tabs>
        <w:suppressAutoHyphens/>
        <w:spacing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37BDF55C" w14:textId="77777777" w:rsidR="00017018" w:rsidRPr="003C19F4" w:rsidRDefault="004911CA" w:rsidP="004911CA">
      <w:pPr>
        <w:tabs>
          <w:tab w:val="left" w:pos="576"/>
        </w:tabs>
        <w:suppressAutoHyphens/>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0D7A8984" w14:textId="77777777" w:rsidR="004911CA" w:rsidRDefault="004911CA" w:rsidP="004911CA">
      <w:pPr>
        <w:tabs>
          <w:tab w:val="left" w:pos="576"/>
        </w:tabs>
        <w:suppressAutoHyphens/>
        <w:spacing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p>
    <w:p w14:paraId="30FA3E2F" w14:textId="77777777" w:rsidR="00017018" w:rsidRPr="003C19F4" w:rsidRDefault="004911CA" w:rsidP="00017018">
      <w:pPr>
        <w:tabs>
          <w:tab w:val="left" w:pos="576"/>
        </w:tabs>
        <w:suppressAutoHyphens/>
        <w:spacing w:line="240" w:lineRule="auto"/>
        <w:ind w:firstLine="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017018" w:rsidRPr="003C19F4">
        <w:rPr>
          <w:rFonts w:ascii="Times New Roman" w:eastAsia="Times New Roman" w:hAnsi="Times New Roman" w:cs="Times New Roman"/>
          <w:bCs/>
          <w:sz w:val="24"/>
          <w:szCs w:val="24"/>
          <w:lang w:eastAsia="ar-SA"/>
        </w:rPr>
        <w:t>Podwykonawcą/</w:t>
      </w:r>
      <w:proofErr w:type="spellStart"/>
      <w:r w:rsidR="00017018" w:rsidRPr="003C19F4">
        <w:rPr>
          <w:rFonts w:ascii="Times New Roman" w:eastAsia="Times New Roman" w:hAnsi="Times New Roman" w:cs="Times New Roman"/>
          <w:bCs/>
          <w:sz w:val="24"/>
          <w:szCs w:val="24"/>
          <w:lang w:eastAsia="ar-SA"/>
        </w:rPr>
        <w:t>ami</w:t>
      </w:r>
      <w:proofErr w:type="spellEnd"/>
      <w:r w:rsidR="00017018" w:rsidRPr="003C19F4">
        <w:rPr>
          <w:rFonts w:ascii="Times New Roman" w:eastAsia="Times New Roman" w:hAnsi="Times New Roman" w:cs="Times New Roman"/>
          <w:bCs/>
          <w:sz w:val="24"/>
          <w:szCs w:val="24"/>
          <w:lang w:eastAsia="ar-SA"/>
        </w:rPr>
        <w:t xml:space="preserve"> Wykonawcy jest/są:</w:t>
      </w:r>
    </w:p>
    <w:p w14:paraId="0B305184" w14:textId="77777777" w:rsidR="00017018" w:rsidRPr="003C19F4" w:rsidRDefault="004911CA" w:rsidP="00017018">
      <w:pPr>
        <w:tabs>
          <w:tab w:val="left" w:pos="576"/>
        </w:tabs>
        <w:suppressAutoHyphens/>
        <w:spacing w:line="240" w:lineRule="auto"/>
        <w:ind w:firstLine="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57B3F085" w14:textId="77777777" w:rsidR="00017018" w:rsidRPr="003C19F4" w:rsidRDefault="004911CA" w:rsidP="00017018">
      <w:pPr>
        <w:tabs>
          <w:tab w:val="left" w:pos="576"/>
        </w:tabs>
        <w:suppressAutoHyphens/>
        <w:spacing w:line="240" w:lineRule="auto"/>
        <w:ind w:firstLine="0"/>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2D1F07AB" w14:textId="77777777" w:rsidR="004911CA" w:rsidRDefault="004911CA" w:rsidP="004911CA">
      <w:pPr>
        <w:tabs>
          <w:tab w:val="left" w:pos="576"/>
        </w:tabs>
        <w:suppressAutoHyphens/>
        <w:spacing w:line="240" w:lineRule="auto"/>
        <w:ind w:firstLine="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1A75ED6F" w14:textId="77777777" w:rsidR="00017018" w:rsidRPr="004911CA" w:rsidRDefault="004911CA" w:rsidP="004911CA">
      <w:pPr>
        <w:tabs>
          <w:tab w:val="left" w:pos="576"/>
        </w:tabs>
        <w:suppressAutoHyphens/>
        <w:spacing w:line="240" w:lineRule="auto"/>
        <w:ind w:left="357" w:hanging="357"/>
        <w:rPr>
          <w:rFonts w:ascii="Times New Roman" w:eastAsia="Times New Roman" w:hAnsi="Times New Roman" w:cs="Times New Roman"/>
          <w:bCs/>
          <w:sz w:val="24"/>
          <w:szCs w:val="24"/>
          <w:lang w:eastAsia="ar-SA"/>
        </w:rPr>
      </w:pPr>
      <w:r w:rsidRPr="004911CA">
        <w:rPr>
          <w:rFonts w:ascii="Times New Roman" w:eastAsia="Times New Roman" w:hAnsi="Times New Roman" w:cs="Times New Roman"/>
          <w:sz w:val="24"/>
          <w:szCs w:val="24"/>
          <w:lang w:eastAsia="pl-PL"/>
        </w:rPr>
        <w:t xml:space="preserve">4. </w:t>
      </w:r>
      <w:r w:rsidR="00017018" w:rsidRPr="004911CA">
        <w:rPr>
          <w:rFonts w:ascii="Times New Roman" w:eastAsia="Times New Roman" w:hAnsi="Times New Roman" w:cs="Times New Roman"/>
          <w:sz w:val="24"/>
          <w:szCs w:val="24"/>
          <w:lang w:eastAsia="pl-PL"/>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14:paraId="39228BA6" w14:textId="77777777" w:rsidR="00017018" w:rsidRPr="003C19F4" w:rsidRDefault="00454C8E" w:rsidP="00AA1475">
      <w:pPr>
        <w:suppressAutoHyphens/>
        <w:spacing w:before="120" w:line="240" w:lineRule="auto"/>
        <w:ind w:firstLine="0"/>
        <w:jc w:val="center"/>
        <w:rPr>
          <w:rFonts w:ascii="Times New Roman" w:eastAsia="Times New Roman" w:hAnsi="Times New Roman" w:cs="Times New Roman"/>
          <w:b/>
          <w:sz w:val="24"/>
          <w:szCs w:val="24"/>
          <w:lang w:eastAsia="ar-SA"/>
        </w:rPr>
      </w:pPr>
      <w:r w:rsidRPr="003C19F4">
        <w:rPr>
          <w:rFonts w:ascii="Times New Roman" w:eastAsia="Times New Roman" w:hAnsi="Times New Roman" w:cs="Times New Roman"/>
          <w:b/>
          <w:sz w:val="24"/>
          <w:szCs w:val="24"/>
          <w:lang w:eastAsia="ar-SA"/>
        </w:rPr>
        <w:t>§ 7</w:t>
      </w:r>
    </w:p>
    <w:p w14:paraId="7D542E5A" w14:textId="77777777" w:rsidR="004911CA" w:rsidRDefault="00017018" w:rsidP="007B5A77">
      <w:pPr>
        <w:pStyle w:val="Akapitzlist"/>
        <w:numPr>
          <w:ilvl w:val="0"/>
          <w:numId w:val="17"/>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 xml:space="preserve">Wykonawca, podwykonawca lub dalszy podwykonawca zamówienia na roboty budowlane zamierzający zawrzeć umowę o podwykonawstwo, której przedmiotem są roboty budowlane, jest obowiązany, w trakcie realizacji zamówienia publicznego na roboty </w:t>
      </w:r>
      <w:r w:rsidRPr="004911CA">
        <w:rPr>
          <w:rFonts w:ascii="Times New Roman" w:eastAsia="Times New Roman" w:hAnsi="Times New Roman" w:cs="Times New Roman"/>
          <w:sz w:val="24"/>
          <w:szCs w:val="24"/>
          <w:lang w:eastAsia="ar-SA"/>
        </w:rPr>
        <w:lastRenderedPageBreak/>
        <w:t>budowlane, do przedłożenia Zamawiającemu projektu tej umowy, przy czym podwykonawca lub dalszy podwykonawca jest obowiązany dołączyć zgodę Wykonawcy na zawarcie umowy o podwykonawstwo o treści zgodnej z projektem umowy.</w:t>
      </w:r>
    </w:p>
    <w:p w14:paraId="218324BD" w14:textId="77777777" w:rsidR="004911CA" w:rsidRDefault="00017018" w:rsidP="007B5A77">
      <w:pPr>
        <w:pStyle w:val="Akapitzlist"/>
        <w:numPr>
          <w:ilvl w:val="0"/>
          <w:numId w:val="17"/>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F252BD2" w14:textId="77777777" w:rsidR="00017018" w:rsidRPr="004911CA" w:rsidRDefault="00017018" w:rsidP="007B5A77">
      <w:pPr>
        <w:pStyle w:val="Akapitzlist"/>
        <w:numPr>
          <w:ilvl w:val="0"/>
          <w:numId w:val="17"/>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Zamawiający, w terminie 14 dni od daty otrzymania projektu umowy o podwykonawstwo, zgłasza pisemne zastrzeżenia do projektu umowy o podwykonawstwo, której przedmiotem są roboty budowlane:</w:t>
      </w:r>
    </w:p>
    <w:p w14:paraId="100EE3DE" w14:textId="77777777" w:rsidR="00017018" w:rsidRPr="003C19F4" w:rsidRDefault="00017018" w:rsidP="004911CA">
      <w:pPr>
        <w:suppressAutoHyphens/>
        <w:autoSpaceDE w:val="0"/>
        <w:spacing w:line="240" w:lineRule="auto"/>
        <w:rPr>
          <w:rFonts w:ascii="Times New Roman" w:eastAsia="Times New Roman" w:hAnsi="Times New Roman" w:cs="Times New Roman"/>
          <w:sz w:val="24"/>
          <w:szCs w:val="24"/>
          <w:lang w:eastAsia="ar-SA"/>
        </w:rPr>
      </w:pPr>
      <w:r w:rsidRPr="003C19F4">
        <w:rPr>
          <w:rFonts w:ascii="Times New Roman" w:eastAsia="Times New Roman" w:hAnsi="Times New Roman" w:cs="Times New Roman"/>
          <w:sz w:val="24"/>
          <w:szCs w:val="24"/>
          <w:lang w:eastAsia="ar-SA"/>
        </w:rPr>
        <w:t>1) niespełniającej wymagań określonych w specyfikacji istotnych warunków zamówienia;</w:t>
      </w:r>
    </w:p>
    <w:p w14:paraId="2648878D" w14:textId="77777777" w:rsidR="004911CA" w:rsidRDefault="00017018" w:rsidP="004911CA">
      <w:pPr>
        <w:suppressAutoHyphens/>
        <w:autoSpaceDE w:val="0"/>
        <w:spacing w:line="240" w:lineRule="auto"/>
        <w:rPr>
          <w:rFonts w:ascii="Times New Roman" w:eastAsia="Times New Roman" w:hAnsi="Times New Roman" w:cs="Times New Roman"/>
          <w:sz w:val="24"/>
          <w:szCs w:val="24"/>
          <w:lang w:eastAsia="ar-SA"/>
        </w:rPr>
      </w:pPr>
      <w:r w:rsidRPr="003C19F4">
        <w:rPr>
          <w:rFonts w:ascii="Times New Roman" w:eastAsia="Times New Roman" w:hAnsi="Times New Roman" w:cs="Times New Roman"/>
          <w:sz w:val="24"/>
          <w:szCs w:val="24"/>
          <w:lang w:eastAsia="ar-SA"/>
        </w:rPr>
        <w:t>2) gdy przewiduje termin zapłaty wynagrodzenia dłuższy niż określony w ust. 2.</w:t>
      </w:r>
    </w:p>
    <w:p w14:paraId="47850623" w14:textId="77777777" w:rsidR="004911CA" w:rsidRDefault="00017018" w:rsidP="004911CA">
      <w:pPr>
        <w:suppressAutoHyphens/>
        <w:autoSpaceDE w:val="0"/>
        <w:spacing w:line="240" w:lineRule="auto"/>
        <w:ind w:left="357" w:hanging="357"/>
        <w:rPr>
          <w:rFonts w:ascii="Times New Roman" w:eastAsia="Times New Roman" w:hAnsi="Times New Roman" w:cs="Times New Roman"/>
          <w:sz w:val="24"/>
          <w:szCs w:val="24"/>
          <w:lang w:eastAsia="ar-SA"/>
        </w:rPr>
      </w:pPr>
      <w:r w:rsidRPr="003C19F4">
        <w:rPr>
          <w:rFonts w:ascii="Times New Roman" w:eastAsia="Times New Roman" w:hAnsi="Times New Roman" w:cs="Times New Roman"/>
          <w:sz w:val="24"/>
          <w:szCs w:val="24"/>
          <w:lang w:eastAsia="ar-SA"/>
        </w:rPr>
        <w:t>4. Nie 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5549455B" w14:textId="77777777" w:rsidR="004911CA" w:rsidRDefault="004911CA" w:rsidP="004911CA">
      <w:pPr>
        <w:suppressAutoHyphens/>
        <w:autoSpaceDE w:val="0"/>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017018" w:rsidRPr="003C19F4">
        <w:rPr>
          <w:rFonts w:ascii="Times New Roman" w:eastAsia="Times New Roman" w:hAnsi="Times New Roman" w:cs="Times New Roman"/>
          <w:sz w:val="24"/>
          <w:szCs w:val="24"/>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6F68953" w14:textId="77777777" w:rsidR="004911CA" w:rsidRDefault="004911CA" w:rsidP="004911CA">
      <w:pPr>
        <w:suppressAutoHyphens/>
        <w:autoSpaceDE w:val="0"/>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017018" w:rsidRPr="003C19F4">
        <w:rPr>
          <w:rFonts w:ascii="Times New Roman" w:eastAsia="Times New Roman" w:hAnsi="Times New Roman" w:cs="Times New Roman"/>
          <w:sz w:val="24"/>
          <w:szCs w:val="24"/>
          <w:lang w:eastAsia="ar-SA"/>
        </w:rPr>
        <w:t>Zamawiający, w terminie 14 dni od daty otrzymania umowy o p</w:t>
      </w:r>
      <w:r>
        <w:rPr>
          <w:rFonts w:ascii="Times New Roman" w:eastAsia="Times New Roman" w:hAnsi="Times New Roman" w:cs="Times New Roman"/>
          <w:sz w:val="24"/>
          <w:szCs w:val="24"/>
          <w:lang w:eastAsia="ar-SA"/>
        </w:rPr>
        <w:t xml:space="preserve">odwykonawstwo, zgłasza </w:t>
      </w:r>
      <w:r w:rsidR="00017018" w:rsidRPr="003C19F4">
        <w:rPr>
          <w:rFonts w:ascii="Times New Roman" w:eastAsia="Times New Roman" w:hAnsi="Times New Roman" w:cs="Times New Roman"/>
          <w:sz w:val="24"/>
          <w:szCs w:val="24"/>
          <w:lang w:eastAsia="ar-SA"/>
        </w:rPr>
        <w:t>w formie pisemnej  sprzeciw do umowy o podwykonawstwo, której przedmiotem są roboty budowlane, w przypadkach, o których mowa w ust. 3.</w:t>
      </w:r>
    </w:p>
    <w:p w14:paraId="6AFF2A1D" w14:textId="77777777" w:rsidR="004911CA" w:rsidRDefault="004911CA" w:rsidP="004911CA">
      <w:pPr>
        <w:suppressAutoHyphens/>
        <w:autoSpaceDE w:val="0"/>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00017018" w:rsidRPr="003C19F4">
        <w:rPr>
          <w:rFonts w:ascii="Times New Roman" w:eastAsia="Times New Roman" w:hAnsi="Times New Roman" w:cs="Times New Roman"/>
          <w:sz w:val="24"/>
          <w:szCs w:val="24"/>
          <w:lang w:eastAsia="ar-SA"/>
        </w:rPr>
        <w:t>Niezgłoszenie w formie pisemnej sprzeciwu do przedłożonej umowy o podwykonawstwo, której przedmiotem są roboty budowlane, w terminie 14 dni od daty otrzymania umowy o podwykonawstwo, uważa się za akceptację umowy przez Zamawiającego.</w:t>
      </w:r>
    </w:p>
    <w:p w14:paraId="59FF8934" w14:textId="77777777" w:rsidR="004911CA" w:rsidRDefault="004911CA" w:rsidP="004911CA">
      <w:pPr>
        <w:suppressAutoHyphens/>
        <w:autoSpaceDE w:val="0"/>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r w:rsidR="00017018" w:rsidRPr="003C19F4">
        <w:rPr>
          <w:rFonts w:ascii="Times New Roman" w:eastAsia="Times New Roman" w:hAnsi="Times New Roman" w:cs="Times New Roman"/>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3B3F74AB" w14:textId="77777777" w:rsidR="00017018" w:rsidRPr="003C19F4" w:rsidRDefault="004911CA" w:rsidP="004911CA">
      <w:pPr>
        <w:suppressAutoHyphens/>
        <w:autoSpaceDE w:val="0"/>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w:t>
      </w:r>
      <w:r w:rsidR="00017018" w:rsidRPr="003C19F4">
        <w:rPr>
          <w:rFonts w:ascii="Times New Roman" w:eastAsia="Times New Roman" w:hAnsi="Times New Roman" w:cs="Times New Roman"/>
          <w:sz w:val="24"/>
          <w:szCs w:val="24"/>
          <w:lang w:eastAsia="ar-SA"/>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6BA9BA" w14:textId="77777777" w:rsidR="00017018" w:rsidRPr="003C19F4" w:rsidRDefault="00017018" w:rsidP="00017018">
      <w:pPr>
        <w:suppressAutoHyphens/>
        <w:autoSpaceDE w:val="0"/>
        <w:spacing w:line="240" w:lineRule="auto"/>
        <w:ind w:firstLine="0"/>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10.</w:t>
      </w:r>
      <w:r w:rsidRPr="003C19F4">
        <w:rPr>
          <w:rFonts w:ascii="Times New Roman" w:eastAsia="Times New Roman" w:hAnsi="Times New Roman" w:cs="Times New Roman"/>
          <w:sz w:val="24"/>
          <w:szCs w:val="24"/>
          <w:lang w:eastAsia="ar-SA"/>
        </w:rPr>
        <w:t xml:space="preserve"> Przepisy ust. 1–9 stosuje się odpowiednio do zmian tej umowy o podwykonawstwo.</w:t>
      </w:r>
    </w:p>
    <w:p w14:paraId="195B03BD" w14:textId="77777777" w:rsidR="00F4036B" w:rsidRDefault="00F4036B" w:rsidP="00AA1475">
      <w:pPr>
        <w:suppressAutoHyphens/>
        <w:spacing w:before="120" w:line="240" w:lineRule="auto"/>
        <w:ind w:firstLine="0"/>
        <w:jc w:val="center"/>
        <w:rPr>
          <w:rFonts w:ascii="Times New Roman" w:eastAsia="Times New Roman" w:hAnsi="Times New Roman" w:cs="Times New Roman"/>
          <w:b/>
          <w:sz w:val="24"/>
          <w:szCs w:val="24"/>
          <w:lang w:eastAsia="ar-SA"/>
        </w:rPr>
      </w:pPr>
    </w:p>
    <w:p w14:paraId="53AB21DB" w14:textId="77777777" w:rsidR="00017018" w:rsidRPr="003C19F4" w:rsidRDefault="00454C8E" w:rsidP="00AA1475">
      <w:pPr>
        <w:suppressAutoHyphens/>
        <w:spacing w:before="120" w:line="240" w:lineRule="auto"/>
        <w:ind w:firstLine="0"/>
        <w:jc w:val="center"/>
        <w:rPr>
          <w:rFonts w:ascii="Times New Roman" w:eastAsia="Times New Roman" w:hAnsi="Times New Roman" w:cs="Times New Roman"/>
          <w:b/>
          <w:sz w:val="24"/>
          <w:szCs w:val="24"/>
          <w:lang w:eastAsia="ar-SA"/>
        </w:rPr>
      </w:pPr>
      <w:r w:rsidRPr="003C19F4">
        <w:rPr>
          <w:rFonts w:ascii="Times New Roman" w:eastAsia="Times New Roman" w:hAnsi="Times New Roman" w:cs="Times New Roman"/>
          <w:b/>
          <w:sz w:val="24"/>
          <w:szCs w:val="24"/>
          <w:lang w:eastAsia="ar-SA"/>
        </w:rPr>
        <w:t>§ 8</w:t>
      </w:r>
    </w:p>
    <w:p w14:paraId="673EB13D" w14:textId="77777777" w:rsidR="004911CA" w:rsidRDefault="00017018" w:rsidP="007B5A77">
      <w:pPr>
        <w:pStyle w:val="Akapitzlist"/>
        <w:numPr>
          <w:ilvl w:val="0"/>
          <w:numId w:val="18"/>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4911CA">
        <w:rPr>
          <w:rFonts w:ascii="Times New Roman" w:eastAsia="Times New Roman" w:hAnsi="Times New Roman" w:cs="Times New Roman"/>
          <w:iCs/>
          <w:sz w:val="24"/>
          <w:szCs w:val="24"/>
          <w:lang w:eastAsia="ar-SA"/>
        </w:rPr>
        <w:t>Zamawiającemu</w:t>
      </w:r>
      <w:r w:rsidRPr="004911CA">
        <w:rPr>
          <w:rFonts w:ascii="Times New Roman" w:eastAsia="Times New Roman" w:hAnsi="Times New Roman" w:cs="Times New Roman"/>
          <w:sz w:val="24"/>
          <w:szCs w:val="24"/>
          <w:lang w:eastAsia="ar-SA"/>
        </w:rPr>
        <w:t xml:space="preserve"> umowę o podwykonawstwo, której przedmiotem są dostawy lub usługi, w przypadku uchylenia się od obowiązku zapłaty odpowiednio przez Wykonawcę, podwykonawcę lub dalszego podwykonawcę zamówienia na roboty budowlane.</w:t>
      </w:r>
    </w:p>
    <w:p w14:paraId="6B225377" w14:textId="77777777" w:rsidR="004911CA" w:rsidRDefault="00017018" w:rsidP="007B5A77">
      <w:pPr>
        <w:pStyle w:val="Akapitzlist"/>
        <w:numPr>
          <w:ilvl w:val="0"/>
          <w:numId w:val="18"/>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E8E20F" w14:textId="77777777" w:rsidR="004911CA" w:rsidRDefault="00017018" w:rsidP="007B5A77">
      <w:pPr>
        <w:pStyle w:val="Akapitzlist"/>
        <w:numPr>
          <w:ilvl w:val="0"/>
          <w:numId w:val="18"/>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Bezpośrednia zapłata obejmuje wyłącznie należne wynagrodzenie, bez odsetek, należnych podwykonawcy lub dalszemu podwykonawcy.</w:t>
      </w:r>
    </w:p>
    <w:p w14:paraId="67352D97" w14:textId="77777777" w:rsidR="004911CA" w:rsidRDefault="00017018" w:rsidP="007B5A77">
      <w:pPr>
        <w:pStyle w:val="Akapitzlist"/>
        <w:numPr>
          <w:ilvl w:val="0"/>
          <w:numId w:val="18"/>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14:paraId="7E22F961" w14:textId="77777777" w:rsidR="00017018" w:rsidRPr="004911CA" w:rsidRDefault="00017018" w:rsidP="007B5A77">
      <w:pPr>
        <w:pStyle w:val="Akapitzlist"/>
        <w:numPr>
          <w:ilvl w:val="0"/>
          <w:numId w:val="18"/>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 xml:space="preserve">W przypadku zgłoszenia uwag, o których mowa w ust. 4, w terminie wskazanym przez Zamawiającego, </w:t>
      </w:r>
      <w:r w:rsidRPr="004911CA">
        <w:rPr>
          <w:rFonts w:ascii="Times New Roman" w:eastAsia="Times New Roman" w:hAnsi="Times New Roman" w:cs="Times New Roman"/>
          <w:iCs/>
          <w:sz w:val="24"/>
          <w:szCs w:val="24"/>
          <w:lang w:eastAsia="ar-SA"/>
        </w:rPr>
        <w:t>Zamawiający</w:t>
      </w:r>
      <w:r w:rsidRPr="004911CA">
        <w:rPr>
          <w:rFonts w:ascii="Times New Roman" w:eastAsia="Times New Roman" w:hAnsi="Times New Roman" w:cs="Times New Roman"/>
          <w:sz w:val="24"/>
          <w:szCs w:val="24"/>
          <w:lang w:eastAsia="ar-SA"/>
        </w:rPr>
        <w:t xml:space="preserve"> może:</w:t>
      </w:r>
    </w:p>
    <w:p w14:paraId="1EC6044A" w14:textId="77777777" w:rsidR="00017018" w:rsidRPr="003C19F4" w:rsidRDefault="00017018" w:rsidP="004911CA">
      <w:pPr>
        <w:suppressAutoHyphens/>
        <w:autoSpaceDE w:val="0"/>
        <w:spacing w:line="240" w:lineRule="auto"/>
        <w:ind w:left="357" w:firstLine="0"/>
        <w:rPr>
          <w:rFonts w:ascii="Times New Roman" w:eastAsia="Times New Roman" w:hAnsi="Times New Roman" w:cs="Times New Roman"/>
          <w:sz w:val="24"/>
          <w:szCs w:val="24"/>
          <w:lang w:eastAsia="ar-SA"/>
        </w:rPr>
      </w:pPr>
      <w:r w:rsidRPr="003C19F4">
        <w:rPr>
          <w:rFonts w:ascii="Times New Roman" w:eastAsia="Times New Roman" w:hAnsi="Times New Roman" w:cs="Times New Roman"/>
          <w:sz w:val="24"/>
          <w:szCs w:val="24"/>
          <w:lang w:eastAsia="ar-SA"/>
        </w:rPr>
        <w:t>1) nie dokonać bezpośredniej zapłaty wynagrodzenia podwykonawcy lub dalszemu podwykonawcy, jeżeli Wykonawca wykaże niezasadność takiej zapłaty albo</w:t>
      </w:r>
    </w:p>
    <w:p w14:paraId="2D9F3CB6" w14:textId="77777777" w:rsidR="00017018" w:rsidRPr="003C19F4" w:rsidRDefault="00017018" w:rsidP="004911CA">
      <w:pPr>
        <w:suppressAutoHyphens/>
        <w:autoSpaceDE w:val="0"/>
        <w:spacing w:line="240" w:lineRule="auto"/>
        <w:ind w:left="357" w:firstLine="0"/>
        <w:rPr>
          <w:rFonts w:ascii="Times New Roman" w:eastAsia="Times New Roman" w:hAnsi="Times New Roman" w:cs="Times New Roman"/>
          <w:sz w:val="24"/>
          <w:szCs w:val="24"/>
          <w:lang w:eastAsia="ar-SA"/>
        </w:rPr>
      </w:pPr>
      <w:r w:rsidRPr="003C19F4">
        <w:rPr>
          <w:rFonts w:ascii="Times New Roman" w:eastAsia="Times New Roman" w:hAnsi="Times New Roman" w:cs="Times New Roman"/>
          <w:sz w:val="24"/>
          <w:szCs w:val="24"/>
          <w:lang w:eastAsia="ar-SA"/>
        </w:rPr>
        <w:t xml:space="preserve">2) złożyć do depozytu sądowego kwotę potrzebną na pokrycie wynagrodzenia podwykonawcy lub dalszego podwykonawcy w przypadku istnienia zasadniczej wątpliwości </w:t>
      </w:r>
      <w:r w:rsidRPr="003C19F4">
        <w:rPr>
          <w:rFonts w:ascii="Times New Roman" w:eastAsia="Times New Roman" w:hAnsi="Times New Roman" w:cs="Times New Roman"/>
          <w:iCs/>
          <w:sz w:val="24"/>
          <w:szCs w:val="24"/>
          <w:lang w:eastAsia="ar-SA"/>
        </w:rPr>
        <w:t>Zamawiającego</w:t>
      </w:r>
      <w:r w:rsidRPr="003C19F4">
        <w:rPr>
          <w:rFonts w:ascii="Times New Roman" w:eastAsia="Times New Roman" w:hAnsi="Times New Roman" w:cs="Times New Roman"/>
          <w:sz w:val="24"/>
          <w:szCs w:val="24"/>
          <w:lang w:eastAsia="ar-SA"/>
        </w:rPr>
        <w:t xml:space="preserve"> co do wysokości należnej zapłaty lub podmiotu, któremu płatność się należy, albo</w:t>
      </w:r>
    </w:p>
    <w:p w14:paraId="50E8E3F0" w14:textId="77777777" w:rsidR="004911CA" w:rsidRDefault="00017018" w:rsidP="004911CA">
      <w:pPr>
        <w:suppressAutoHyphens/>
        <w:autoSpaceDE w:val="0"/>
        <w:spacing w:line="240" w:lineRule="auto"/>
        <w:ind w:left="357" w:firstLine="0"/>
        <w:rPr>
          <w:rFonts w:ascii="Times New Roman" w:eastAsia="Times New Roman" w:hAnsi="Times New Roman" w:cs="Times New Roman"/>
          <w:sz w:val="24"/>
          <w:szCs w:val="24"/>
          <w:lang w:eastAsia="ar-SA"/>
        </w:rPr>
      </w:pPr>
      <w:r w:rsidRPr="003C19F4">
        <w:rPr>
          <w:rFonts w:ascii="Times New Roman" w:eastAsia="Times New Roman" w:hAnsi="Times New Roman" w:cs="Times New Roman"/>
          <w:sz w:val="24"/>
          <w:szCs w:val="24"/>
          <w:lang w:eastAsia="ar-SA"/>
        </w:rPr>
        <w:t>3) 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w:t>
      </w:r>
    </w:p>
    <w:p w14:paraId="117D5584" w14:textId="77777777" w:rsidR="004911CA" w:rsidRDefault="00017018" w:rsidP="007B5A77">
      <w:pPr>
        <w:pStyle w:val="Akapitzlist"/>
        <w:numPr>
          <w:ilvl w:val="0"/>
          <w:numId w:val="18"/>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 xml:space="preserve">W przypadku dokonania bezpośredniej zapłaty podwykonawcy lub dalszemu podwykonawcy, o których mowa w ust. 1, </w:t>
      </w:r>
      <w:r w:rsidRPr="004911CA">
        <w:rPr>
          <w:rFonts w:ascii="Times New Roman" w:eastAsia="Times New Roman" w:hAnsi="Times New Roman" w:cs="Times New Roman"/>
          <w:iCs/>
          <w:sz w:val="24"/>
          <w:szCs w:val="24"/>
          <w:lang w:eastAsia="ar-SA"/>
        </w:rPr>
        <w:t>Zamawiający</w:t>
      </w:r>
      <w:r w:rsidRPr="004911CA">
        <w:rPr>
          <w:rFonts w:ascii="Times New Roman" w:eastAsia="Times New Roman" w:hAnsi="Times New Roman" w:cs="Times New Roman"/>
          <w:sz w:val="24"/>
          <w:szCs w:val="24"/>
          <w:lang w:eastAsia="ar-SA"/>
        </w:rPr>
        <w:t xml:space="preserve"> potrąca kwotę wypłaconego wynagrodzenia z wynagrodzenia należnego Wykonawcy.</w:t>
      </w:r>
    </w:p>
    <w:p w14:paraId="10466EF0" w14:textId="77777777" w:rsidR="00017018" w:rsidRDefault="00017018" w:rsidP="007B5A77">
      <w:pPr>
        <w:pStyle w:val="Akapitzlist"/>
        <w:numPr>
          <w:ilvl w:val="0"/>
          <w:numId w:val="18"/>
        </w:numPr>
        <w:suppressAutoHyphens/>
        <w:autoSpaceDE w:val="0"/>
        <w:spacing w:line="240" w:lineRule="auto"/>
        <w:ind w:left="357" w:hanging="357"/>
        <w:rPr>
          <w:rFonts w:ascii="Times New Roman" w:eastAsia="Times New Roman" w:hAnsi="Times New Roman" w:cs="Times New Roman"/>
          <w:sz w:val="24"/>
          <w:szCs w:val="24"/>
          <w:lang w:eastAsia="ar-SA"/>
        </w:rPr>
      </w:pPr>
      <w:r w:rsidRPr="004911CA">
        <w:rPr>
          <w:rFonts w:ascii="Times New Roman" w:eastAsia="Times New Roman" w:hAnsi="Times New Roman" w:cs="Times New Roman"/>
          <w:sz w:val="24"/>
          <w:szCs w:val="24"/>
          <w:lang w:eastAsia="ar-SA"/>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14:paraId="791AB9B0" w14:textId="77777777" w:rsidR="00E97ECC" w:rsidRPr="00E97ECC" w:rsidRDefault="00E97ECC" w:rsidP="007B5A77">
      <w:pPr>
        <w:pStyle w:val="Akapitzlist"/>
        <w:numPr>
          <w:ilvl w:val="0"/>
          <w:numId w:val="18"/>
        </w:numPr>
        <w:suppressAutoHyphens/>
        <w:autoSpaceDE w:val="0"/>
        <w:spacing w:line="240" w:lineRule="auto"/>
        <w:ind w:left="357" w:hanging="357"/>
        <w:rPr>
          <w:rFonts w:ascii="Times New Roman" w:eastAsia="Times New Roman" w:hAnsi="Times New Roman" w:cs="Times New Roman"/>
          <w:sz w:val="24"/>
          <w:szCs w:val="24"/>
          <w:lang w:eastAsia="ar-SA"/>
        </w:rPr>
      </w:pPr>
      <w:r w:rsidRPr="00E97ECC">
        <w:rPr>
          <w:rFonts w:ascii="Times New Roman" w:hAnsi="Times New Roman" w:cs="Times New Roman"/>
          <w:sz w:val="24"/>
          <w:szCs w:val="24"/>
        </w:rPr>
        <w:t xml:space="preserve">Do solidarnej </w:t>
      </w:r>
      <w:r w:rsidR="004259CD" w:rsidRPr="00E97ECC">
        <w:rPr>
          <w:rFonts w:ascii="Times New Roman" w:hAnsi="Times New Roman" w:cs="Times New Roman"/>
          <w:sz w:val="24"/>
          <w:szCs w:val="24"/>
        </w:rPr>
        <w:t>odpowiedzialności zamawiającego</w:t>
      </w:r>
      <w:r w:rsidRPr="00E97ECC">
        <w:rPr>
          <w:rFonts w:ascii="Times New Roman" w:hAnsi="Times New Roman" w:cs="Times New Roman"/>
          <w:sz w:val="24"/>
          <w:szCs w:val="24"/>
        </w:rPr>
        <w:t>, wykonawcy, podwykonawcy lub dalszego podwykonawcy z tytułu wykonanych robót budowlanych stosuje się przepisy ustawy z dnia 23 kwietnia 1964 r. Kodeks cywilny, jeżeli przepisy ustawy nie stanowią inaczej.</w:t>
      </w:r>
    </w:p>
    <w:p w14:paraId="1152803D" w14:textId="77777777" w:rsidR="005E782F" w:rsidRPr="004314A4" w:rsidRDefault="005E782F" w:rsidP="005E782F">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xml:space="preserve">§ </w:t>
      </w:r>
      <w:r w:rsidR="00454C8E" w:rsidRPr="004314A4">
        <w:rPr>
          <w:rFonts w:ascii="Times New Roman" w:eastAsia="Times New Roman" w:hAnsi="Times New Roman" w:cs="Times New Roman"/>
          <w:b/>
          <w:color w:val="000000"/>
          <w:sz w:val="24"/>
          <w:szCs w:val="24"/>
          <w:lang w:eastAsia="pl-PL"/>
        </w:rPr>
        <w:t>9</w:t>
      </w:r>
    </w:p>
    <w:p w14:paraId="250E5BD5" w14:textId="77777777" w:rsidR="00E55D79" w:rsidRDefault="005E782F" w:rsidP="007B5A77">
      <w:pPr>
        <w:numPr>
          <w:ilvl w:val="0"/>
          <w:numId w:val="12"/>
        </w:numPr>
        <w:spacing w:line="240" w:lineRule="auto"/>
        <w:rPr>
          <w:rFonts w:ascii="Times New Roman" w:eastAsia="Times New Roman" w:hAnsi="Times New Roman" w:cs="Times New Roman"/>
          <w:color w:val="000000"/>
          <w:sz w:val="24"/>
          <w:szCs w:val="24"/>
          <w:lang w:eastAsia="pl-PL"/>
        </w:rPr>
      </w:pPr>
      <w:r w:rsidRPr="00E55D79">
        <w:rPr>
          <w:rFonts w:ascii="Times New Roman" w:eastAsia="Times New Roman" w:hAnsi="Times New Roman" w:cs="Times New Roman"/>
          <w:color w:val="000000"/>
          <w:sz w:val="24"/>
          <w:szCs w:val="24"/>
          <w:lang w:eastAsia="pl-PL"/>
        </w:rPr>
        <w:t>Wykonawca</w:t>
      </w:r>
      <w:r w:rsidRPr="00526682">
        <w:rPr>
          <w:rFonts w:ascii="Times New Roman" w:eastAsia="Times New Roman" w:hAnsi="Times New Roman" w:cs="Times New Roman"/>
          <w:color w:val="000000"/>
          <w:sz w:val="24"/>
          <w:szCs w:val="24"/>
          <w:lang w:eastAsia="pl-PL"/>
        </w:rPr>
        <w:t xml:space="preserve"> jest zobowiązany zabezpieczyć teren prac w szczególności poprzez oznakowanie strefy prowadzonych prac, oraz dbać o stan techniczny i prawidłowość oznakowania przez cały czas trwania realizacji zadania.</w:t>
      </w:r>
    </w:p>
    <w:p w14:paraId="32E5D2A5" w14:textId="77777777" w:rsidR="005E782F" w:rsidRPr="00E55D79" w:rsidRDefault="005E782F" w:rsidP="007B5A77">
      <w:pPr>
        <w:numPr>
          <w:ilvl w:val="0"/>
          <w:numId w:val="12"/>
        </w:numPr>
        <w:spacing w:after="120" w:line="240" w:lineRule="auto"/>
        <w:ind w:left="357" w:hanging="357"/>
        <w:rPr>
          <w:rFonts w:ascii="Times New Roman" w:eastAsia="Times New Roman" w:hAnsi="Times New Roman" w:cs="Times New Roman"/>
          <w:color w:val="000000"/>
          <w:sz w:val="24"/>
          <w:szCs w:val="24"/>
          <w:lang w:eastAsia="pl-PL"/>
        </w:rPr>
      </w:pPr>
      <w:r w:rsidRPr="00E55D79">
        <w:rPr>
          <w:rFonts w:ascii="Times New Roman" w:eastAsia="Times New Roman" w:hAnsi="Times New Roman" w:cs="Times New Roman"/>
          <w:color w:val="000000"/>
          <w:sz w:val="24"/>
          <w:szCs w:val="24"/>
          <w:lang w:eastAsia="pl-PL"/>
        </w:rPr>
        <w:t>Wykonawca ponosi pełną odpowiedzialność za teren budowy z chwilą jego przejęcia.</w:t>
      </w:r>
    </w:p>
    <w:p w14:paraId="35CEDCBB" w14:textId="77777777" w:rsidR="005E782F" w:rsidRPr="004314A4" w:rsidRDefault="00526682" w:rsidP="00526682">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xml:space="preserve">§ </w:t>
      </w:r>
      <w:r w:rsidR="00454C8E" w:rsidRPr="004314A4">
        <w:rPr>
          <w:rFonts w:ascii="Times New Roman" w:eastAsia="Times New Roman" w:hAnsi="Times New Roman" w:cs="Times New Roman"/>
          <w:b/>
          <w:color w:val="000000"/>
          <w:sz w:val="24"/>
          <w:szCs w:val="24"/>
          <w:lang w:eastAsia="pl-PL"/>
        </w:rPr>
        <w:t>10</w:t>
      </w:r>
    </w:p>
    <w:p w14:paraId="5BF6D523" w14:textId="77777777" w:rsidR="00E55D79" w:rsidRDefault="005E782F" w:rsidP="007B5A77">
      <w:pPr>
        <w:numPr>
          <w:ilvl w:val="0"/>
          <w:numId w:val="14"/>
        </w:numPr>
        <w:autoSpaceDE w:val="0"/>
        <w:autoSpaceDN w:val="0"/>
        <w:adjustRightInd w:val="0"/>
        <w:spacing w:line="240" w:lineRule="auto"/>
        <w:ind w:left="357" w:hanging="357"/>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Umowy ubezpieczenia będą przez Wykonawcę na bieżąco aktualizowane przez okres realizacji niniejszej umowy tak, aby ubezpieczenie było ważne przez cały czas jej realizacji.</w:t>
      </w:r>
    </w:p>
    <w:p w14:paraId="275B8C70" w14:textId="77777777" w:rsidR="005E782F" w:rsidRPr="00E55D79" w:rsidRDefault="005E782F" w:rsidP="007B5A77">
      <w:pPr>
        <w:numPr>
          <w:ilvl w:val="0"/>
          <w:numId w:val="14"/>
        </w:numPr>
        <w:autoSpaceDE w:val="0"/>
        <w:autoSpaceDN w:val="0"/>
        <w:adjustRightInd w:val="0"/>
        <w:spacing w:line="240" w:lineRule="auto"/>
        <w:ind w:left="357" w:hanging="357"/>
        <w:rPr>
          <w:rFonts w:ascii="Times New Roman" w:eastAsia="Times New Roman" w:hAnsi="Times New Roman" w:cs="Times New Roman"/>
          <w:color w:val="000000"/>
          <w:sz w:val="24"/>
          <w:szCs w:val="24"/>
          <w:lang w:eastAsia="pl-PL"/>
        </w:rPr>
      </w:pPr>
      <w:r w:rsidRPr="00E55D79">
        <w:rPr>
          <w:rFonts w:ascii="Times New Roman" w:eastAsia="Times New Roman" w:hAnsi="Times New Roman" w:cs="Times New Roman"/>
          <w:color w:val="000000"/>
          <w:sz w:val="24"/>
          <w:szCs w:val="24"/>
          <w:lang w:eastAsia="pl-PL"/>
        </w:rPr>
        <w:t xml:space="preserve">Wykonawca zobowiązany jest do przedkładania Zamawiającemu zaktualizowanej polisy, w terminie do 3 dni od jej uiszczenia. </w:t>
      </w:r>
    </w:p>
    <w:p w14:paraId="7E276DAA" w14:textId="77777777" w:rsidR="002F1644" w:rsidRPr="004314A4" w:rsidRDefault="00526682" w:rsidP="002F1644">
      <w:pPr>
        <w:spacing w:line="240" w:lineRule="auto"/>
        <w:ind w:firstLine="0"/>
        <w:jc w:val="center"/>
        <w:rPr>
          <w:rFonts w:ascii="Times New Roman" w:eastAsia="Times New Roman" w:hAnsi="Times New Roman" w:cs="Times New Roman"/>
          <w:b/>
          <w:sz w:val="24"/>
          <w:szCs w:val="24"/>
          <w:lang w:eastAsia="pl-PL"/>
        </w:rPr>
      </w:pPr>
      <w:r w:rsidRPr="004314A4">
        <w:rPr>
          <w:rFonts w:ascii="Times New Roman" w:eastAsia="Times New Roman" w:hAnsi="Times New Roman" w:cs="Times New Roman"/>
          <w:b/>
          <w:sz w:val="24"/>
          <w:szCs w:val="24"/>
          <w:lang w:eastAsia="pl-PL"/>
        </w:rPr>
        <w:t xml:space="preserve">§ </w:t>
      </w:r>
      <w:r w:rsidR="00454C8E" w:rsidRPr="004314A4">
        <w:rPr>
          <w:rFonts w:ascii="Times New Roman" w:eastAsia="Times New Roman" w:hAnsi="Times New Roman" w:cs="Times New Roman"/>
          <w:b/>
          <w:sz w:val="24"/>
          <w:szCs w:val="24"/>
          <w:lang w:eastAsia="pl-PL"/>
        </w:rPr>
        <w:t>11</w:t>
      </w:r>
    </w:p>
    <w:p w14:paraId="49A70FD0" w14:textId="77777777" w:rsidR="00DE1E5C" w:rsidRPr="004911CA" w:rsidRDefault="002F1644" w:rsidP="007B5A77">
      <w:pPr>
        <w:numPr>
          <w:ilvl w:val="0"/>
          <w:numId w:val="10"/>
        </w:numPr>
        <w:spacing w:line="240" w:lineRule="auto"/>
        <w:ind w:left="357" w:hanging="357"/>
        <w:rPr>
          <w:rFonts w:ascii="Times New Roman" w:eastAsia="Times New Roman" w:hAnsi="Times New Roman" w:cs="Times New Roman"/>
          <w:b/>
          <w:sz w:val="24"/>
          <w:szCs w:val="24"/>
          <w:lang w:eastAsia="pl-PL"/>
        </w:rPr>
      </w:pPr>
      <w:r w:rsidRPr="00E55D79">
        <w:rPr>
          <w:rFonts w:ascii="Times New Roman" w:eastAsia="Times New Roman" w:hAnsi="Times New Roman" w:cs="Times New Roman"/>
          <w:spacing w:val="1"/>
          <w:sz w:val="24"/>
          <w:szCs w:val="24"/>
          <w:lang w:eastAsia="pl-PL"/>
        </w:rPr>
        <w:t xml:space="preserve">W imieniu Zamawiającego nadzór inwestorski pełnić </w:t>
      </w:r>
      <w:proofErr w:type="spellStart"/>
      <w:r w:rsidRPr="00E55D79">
        <w:rPr>
          <w:rFonts w:ascii="Times New Roman" w:eastAsia="Times New Roman" w:hAnsi="Times New Roman" w:cs="Times New Roman"/>
          <w:spacing w:val="1"/>
          <w:sz w:val="24"/>
          <w:szCs w:val="24"/>
          <w:lang w:eastAsia="pl-PL"/>
        </w:rPr>
        <w:t>będ</w:t>
      </w:r>
      <w:r w:rsidR="004911CA" w:rsidRPr="00E55D79">
        <w:rPr>
          <w:rFonts w:ascii="Times New Roman" w:eastAsia="Times New Roman" w:hAnsi="Times New Roman" w:cs="Times New Roman"/>
          <w:spacing w:val="1"/>
          <w:sz w:val="24"/>
          <w:szCs w:val="24"/>
          <w:lang w:eastAsia="pl-PL"/>
        </w:rPr>
        <w:t>zie</w:t>
      </w:r>
      <w:r w:rsidR="00DE1E5C" w:rsidRPr="004911CA">
        <w:rPr>
          <w:rFonts w:ascii="Times New Roman" w:eastAsia="Times New Roman" w:hAnsi="Times New Roman" w:cs="Times New Roman"/>
          <w:sz w:val="24"/>
          <w:szCs w:val="24"/>
          <w:lang w:eastAsia="pl-PL"/>
        </w:rPr>
        <w:t>inspektor</w:t>
      </w:r>
      <w:proofErr w:type="spellEnd"/>
      <w:r w:rsidR="00DE1E5C" w:rsidRPr="004911CA">
        <w:rPr>
          <w:rFonts w:ascii="Times New Roman" w:eastAsia="Times New Roman" w:hAnsi="Times New Roman" w:cs="Times New Roman"/>
          <w:sz w:val="24"/>
          <w:szCs w:val="24"/>
          <w:lang w:eastAsia="pl-PL"/>
        </w:rPr>
        <w:t xml:space="preserve"> nadzoru z uprawnieniami budowlanymi do nadzorowania robót w </w:t>
      </w:r>
      <w:r w:rsidR="004911CA">
        <w:rPr>
          <w:rFonts w:ascii="Times New Roman" w:eastAsia="Times New Roman" w:hAnsi="Times New Roman" w:cs="Times New Roman"/>
          <w:sz w:val="24"/>
          <w:szCs w:val="24"/>
          <w:lang w:eastAsia="pl-PL"/>
        </w:rPr>
        <w:t>inżynieryjnej – drogowej - ………………………..</w:t>
      </w:r>
    </w:p>
    <w:p w14:paraId="29167E8C" w14:textId="77777777" w:rsidR="002F1644" w:rsidRPr="006C77D8" w:rsidRDefault="006C77D8" w:rsidP="007B5A77">
      <w:pPr>
        <w:numPr>
          <w:ilvl w:val="0"/>
          <w:numId w:val="11"/>
        </w:numPr>
        <w:spacing w:line="240" w:lineRule="auto"/>
        <w:rPr>
          <w:rFonts w:ascii="Times New Roman" w:eastAsia="Times New Roman" w:hAnsi="Times New Roman" w:cs="Times New Roman"/>
          <w:b/>
          <w:bCs/>
          <w:sz w:val="24"/>
          <w:szCs w:val="24"/>
          <w:lang w:eastAsia="ar-SA"/>
        </w:rPr>
      </w:pPr>
      <w:r w:rsidRPr="00E55D79">
        <w:rPr>
          <w:rFonts w:ascii="Times New Roman" w:eastAsia="Times New Roman" w:hAnsi="Times New Roman" w:cs="Times New Roman"/>
          <w:sz w:val="24"/>
          <w:szCs w:val="24"/>
          <w:lang w:eastAsia="pl-PL"/>
        </w:rPr>
        <w:lastRenderedPageBreak/>
        <w:t xml:space="preserve">Wykonawca </w:t>
      </w:r>
      <w:proofErr w:type="spellStart"/>
      <w:r w:rsidRPr="00E55D79">
        <w:rPr>
          <w:rFonts w:ascii="Times New Roman" w:eastAsia="Times New Roman" w:hAnsi="Times New Roman" w:cs="Times New Roman"/>
          <w:sz w:val="24"/>
          <w:szCs w:val="24"/>
          <w:lang w:eastAsia="pl-PL"/>
        </w:rPr>
        <w:t>ustanawia</w:t>
      </w:r>
      <w:r w:rsidR="004911CA" w:rsidRPr="00E55D79">
        <w:rPr>
          <w:rFonts w:ascii="Times New Roman" w:eastAsia="Times New Roman" w:hAnsi="Times New Roman" w:cs="Times New Roman"/>
          <w:bCs/>
          <w:sz w:val="24"/>
          <w:szCs w:val="24"/>
          <w:lang w:eastAsia="ar-SA"/>
        </w:rPr>
        <w:t>do</w:t>
      </w:r>
      <w:proofErr w:type="spellEnd"/>
      <w:r w:rsidR="004911CA" w:rsidRPr="00E55D79">
        <w:rPr>
          <w:rFonts w:ascii="Times New Roman" w:eastAsia="Times New Roman" w:hAnsi="Times New Roman" w:cs="Times New Roman"/>
          <w:bCs/>
          <w:sz w:val="24"/>
          <w:szCs w:val="24"/>
          <w:lang w:eastAsia="ar-SA"/>
        </w:rPr>
        <w:t xml:space="preserve"> ki</w:t>
      </w:r>
      <w:r w:rsidRPr="00E55D79">
        <w:rPr>
          <w:rFonts w:ascii="Times New Roman" w:eastAsia="Times New Roman" w:hAnsi="Times New Roman" w:cs="Times New Roman"/>
          <w:bCs/>
          <w:sz w:val="24"/>
          <w:szCs w:val="24"/>
          <w:lang w:eastAsia="ar-SA"/>
        </w:rPr>
        <w:t xml:space="preserve">erowania robotami budowlanymi w </w:t>
      </w:r>
      <w:r w:rsidR="004911CA" w:rsidRPr="00E55D79">
        <w:rPr>
          <w:rFonts w:ascii="Times New Roman" w:eastAsia="Times New Roman" w:hAnsi="Times New Roman" w:cs="Times New Roman"/>
          <w:bCs/>
          <w:sz w:val="24"/>
          <w:szCs w:val="24"/>
          <w:lang w:eastAsia="ar-SA"/>
        </w:rPr>
        <w:t>specjalności inżynieryjnej – drogowej i</w:t>
      </w:r>
      <w:r w:rsidR="004911CA" w:rsidRPr="00E55D79">
        <w:rPr>
          <w:rFonts w:ascii="Times New Roman" w:eastAsia="Times New Roman" w:hAnsi="Times New Roman" w:cs="Times New Roman"/>
          <w:iCs/>
          <w:sz w:val="24"/>
          <w:szCs w:val="24"/>
          <w:lang w:eastAsia="pl-PL"/>
        </w:rPr>
        <w:t xml:space="preserve"> pełn</w:t>
      </w:r>
      <w:r w:rsidRPr="00E55D79">
        <w:rPr>
          <w:rFonts w:ascii="Times New Roman" w:eastAsia="Times New Roman" w:hAnsi="Times New Roman" w:cs="Times New Roman"/>
          <w:iCs/>
          <w:sz w:val="24"/>
          <w:szCs w:val="24"/>
          <w:lang w:eastAsia="pl-PL"/>
        </w:rPr>
        <w:t>ienia funkcji kierownika budowy</w:t>
      </w:r>
      <w:r>
        <w:rPr>
          <w:rFonts w:ascii="Times New Roman" w:eastAsia="Times New Roman" w:hAnsi="Times New Roman" w:cs="Times New Roman"/>
          <w:b/>
          <w:iCs/>
          <w:sz w:val="24"/>
          <w:szCs w:val="24"/>
          <w:lang w:eastAsia="pl-PL"/>
        </w:rPr>
        <w:t xml:space="preserve"> - </w:t>
      </w:r>
      <w:r w:rsidR="002F1644" w:rsidRPr="006C77D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2F1644" w:rsidRPr="006C77D8">
        <w:rPr>
          <w:rFonts w:ascii="Times New Roman" w:eastAsia="Times New Roman" w:hAnsi="Times New Roman" w:cs="Times New Roman"/>
          <w:sz w:val="24"/>
          <w:szCs w:val="24"/>
          <w:lang w:eastAsia="pl-PL"/>
        </w:rPr>
        <w:t xml:space="preserve">................. tel. ......................., </w:t>
      </w:r>
      <w:proofErr w:type="spellStart"/>
      <w:r w:rsidR="002F1644" w:rsidRPr="006C77D8">
        <w:rPr>
          <w:rFonts w:ascii="Times New Roman" w:eastAsia="Times New Roman" w:hAnsi="Times New Roman" w:cs="Times New Roman"/>
          <w:sz w:val="24"/>
          <w:szCs w:val="24"/>
          <w:lang w:eastAsia="pl-PL"/>
        </w:rPr>
        <w:t>upr</w:t>
      </w:r>
      <w:proofErr w:type="spellEnd"/>
      <w:r w:rsidR="002F1644" w:rsidRPr="006C77D8">
        <w:rPr>
          <w:rFonts w:ascii="Times New Roman" w:eastAsia="Times New Roman" w:hAnsi="Times New Roman" w:cs="Times New Roman"/>
          <w:sz w:val="24"/>
          <w:szCs w:val="24"/>
          <w:lang w:eastAsia="pl-PL"/>
        </w:rPr>
        <w:t>. bud. Nr ........................,</w:t>
      </w:r>
    </w:p>
    <w:p w14:paraId="5F018E7C" w14:textId="77777777" w:rsidR="002F1644" w:rsidRPr="00E55D79" w:rsidRDefault="002F1644" w:rsidP="007B5A77">
      <w:pPr>
        <w:pStyle w:val="Akapitzlist"/>
        <w:numPr>
          <w:ilvl w:val="0"/>
          <w:numId w:val="11"/>
        </w:numPr>
        <w:suppressAutoHyphens/>
        <w:spacing w:before="120" w:after="120" w:line="240" w:lineRule="auto"/>
        <w:rPr>
          <w:rFonts w:ascii="Times New Roman" w:eastAsia="Times New Roman" w:hAnsi="Times New Roman" w:cs="Times New Roman"/>
          <w:b/>
          <w:sz w:val="24"/>
          <w:szCs w:val="24"/>
          <w:lang w:eastAsia="ar-SA"/>
        </w:rPr>
      </w:pPr>
      <w:r w:rsidRPr="00E55D79">
        <w:rPr>
          <w:rFonts w:ascii="Times New Roman" w:eastAsia="Times New Roman" w:hAnsi="Times New Roman" w:cs="Times New Roman"/>
          <w:spacing w:val="-4"/>
          <w:sz w:val="24"/>
          <w:szCs w:val="24"/>
          <w:lang w:eastAsia="pl-PL"/>
        </w:rPr>
        <w:t>Ze strony Zamawiającego w zakresie realizacji zamówienia do kontaktów wyznaczony zostaje – ……………………………..</w:t>
      </w:r>
    </w:p>
    <w:p w14:paraId="59C40BC7" w14:textId="77777777" w:rsidR="005E782F" w:rsidRPr="004314A4" w:rsidRDefault="00526682" w:rsidP="005E782F">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xml:space="preserve">§ </w:t>
      </w:r>
      <w:r w:rsidR="00454C8E" w:rsidRPr="004314A4">
        <w:rPr>
          <w:rFonts w:ascii="Times New Roman" w:eastAsia="Times New Roman" w:hAnsi="Times New Roman" w:cs="Times New Roman"/>
          <w:b/>
          <w:color w:val="000000"/>
          <w:sz w:val="24"/>
          <w:szCs w:val="24"/>
          <w:lang w:eastAsia="pl-PL"/>
        </w:rPr>
        <w:t>12</w:t>
      </w:r>
    </w:p>
    <w:p w14:paraId="5104BE3D" w14:textId="77777777" w:rsidR="005E782F" w:rsidRPr="005E782F" w:rsidRDefault="005E782F" w:rsidP="007B5A77">
      <w:pPr>
        <w:numPr>
          <w:ilvl w:val="0"/>
          <w:numId w:val="9"/>
        </w:numPr>
        <w:spacing w:line="240" w:lineRule="auto"/>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Odbiory częściowe oraz odbiory robót zanikających dokonywane będą przez inspektora nadzoru na podstawie pisemnego zgłoszenia w dzienniku budowy przez Wykonawcę w ciągu 7 dni od daty zgłoszenia.</w:t>
      </w:r>
    </w:p>
    <w:p w14:paraId="3E03080C" w14:textId="77777777" w:rsidR="005E782F" w:rsidRPr="007A6F41" w:rsidRDefault="005E782F" w:rsidP="007B5A77">
      <w:pPr>
        <w:numPr>
          <w:ilvl w:val="0"/>
          <w:numId w:val="9"/>
        </w:numPr>
        <w:spacing w:line="240" w:lineRule="auto"/>
        <w:rPr>
          <w:rFonts w:ascii="Times New Roman" w:eastAsia="Times New Roman" w:hAnsi="Times New Roman" w:cs="Times New Roman"/>
          <w:sz w:val="24"/>
          <w:szCs w:val="24"/>
          <w:lang w:eastAsia="pl-PL"/>
        </w:rPr>
      </w:pPr>
      <w:r w:rsidRPr="007A6F41">
        <w:rPr>
          <w:rFonts w:ascii="Times New Roman" w:eastAsia="Times New Roman" w:hAnsi="Times New Roman" w:cs="Times New Roman"/>
          <w:sz w:val="24"/>
          <w:szCs w:val="24"/>
          <w:lang w:eastAsia="pl-PL"/>
        </w:rPr>
        <w:t>Komisyjny odbiór końcowy całości robót, o których mowa w § 1 zorganizowany będzie przez Zamawiającego w terminie 14 dni od daty zgłoszenia przez Wykonawcę gotowości do odbioru końcowego i potwierdzenia wykonania robót do odbioru przez inspektora nadzoru stosowym wpisem do dziennika.</w:t>
      </w:r>
    </w:p>
    <w:p w14:paraId="15587EB1" w14:textId="77777777" w:rsidR="005E782F" w:rsidRPr="007A6F41" w:rsidRDefault="005E782F" w:rsidP="007B5A77">
      <w:pPr>
        <w:numPr>
          <w:ilvl w:val="0"/>
          <w:numId w:val="9"/>
        </w:numPr>
        <w:spacing w:line="240" w:lineRule="auto"/>
        <w:rPr>
          <w:rFonts w:ascii="Times New Roman" w:eastAsia="Times New Roman" w:hAnsi="Times New Roman" w:cs="Times New Roman"/>
          <w:sz w:val="24"/>
          <w:szCs w:val="24"/>
          <w:lang w:eastAsia="pl-PL"/>
        </w:rPr>
      </w:pPr>
      <w:r w:rsidRPr="007A6F41">
        <w:rPr>
          <w:rFonts w:ascii="Times New Roman" w:eastAsia="Times New Roman" w:hAnsi="Times New Roman" w:cs="Times New Roman"/>
          <w:sz w:val="24"/>
          <w:szCs w:val="24"/>
          <w:lang w:eastAsia="pl-PL"/>
        </w:rPr>
        <w:t>Zamawiający wyznaczy datę odbioru ostatecznego – pogwarancyjnego przed upływem terminu gwarancji, o czym powiadomi Wykonawcę w formie pisemnej.</w:t>
      </w:r>
    </w:p>
    <w:p w14:paraId="7F0106F7" w14:textId="77777777" w:rsidR="005E782F" w:rsidRPr="005E782F" w:rsidRDefault="005E782F" w:rsidP="007B5A77">
      <w:pPr>
        <w:numPr>
          <w:ilvl w:val="0"/>
          <w:numId w:val="9"/>
        </w:numPr>
        <w:spacing w:line="240" w:lineRule="auto"/>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Z czynności odbioru częściowego, końcowego oraz odbioru ostatecznego będą spisane protokoły zawierające wszelkie ustalenia dokonane w toku odbiorów.</w:t>
      </w:r>
    </w:p>
    <w:p w14:paraId="65753A8C" w14:textId="77777777" w:rsidR="005E782F" w:rsidRPr="005E782F" w:rsidRDefault="005E782F" w:rsidP="007B5A77">
      <w:pPr>
        <w:numPr>
          <w:ilvl w:val="0"/>
          <w:numId w:val="9"/>
        </w:numPr>
        <w:spacing w:line="240" w:lineRule="auto"/>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Jeżeli w toku czynności odbioru końcowego zostaną stwierdzone wady to Zamawiającemu przysługują następujące uprawnienia:</w:t>
      </w:r>
    </w:p>
    <w:p w14:paraId="5D5400C6" w14:textId="77777777" w:rsidR="005E782F" w:rsidRPr="005E782F" w:rsidRDefault="005E782F" w:rsidP="005E782F">
      <w:pPr>
        <w:spacing w:line="240" w:lineRule="auto"/>
        <w:ind w:left="360" w:hanging="360"/>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ab/>
        <w:t>1)</w:t>
      </w:r>
      <w:r w:rsidRPr="005E782F">
        <w:rPr>
          <w:rFonts w:ascii="Times New Roman" w:eastAsia="Times New Roman" w:hAnsi="Times New Roman" w:cs="Times New Roman"/>
          <w:color w:val="000000"/>
          <w:sz w:val="24"/>
          <w:szCs w:val="24"/>
          <w:lang w:eastAsia="pl-PL"/>
        </w:rPr>
        <w:tab/>
        <w:t>jeżeli wady nadają się do usunięcia, może odmówić odbioru do czasu usunięcia wad,</w:t>
      </w:r>
    </w:p>
    <w:p w14:paraId="7AAE85B1" w14:textId="77777777" w:rsidR="005E782F" w:rsidRPr="005E782F" w:rsidRDefault="005E782F" w:rsidP="005E782F">
      <w:pPr>
        <w:spacing w:line="240" w:lineRule="auto"/>
        <w:ind w:left="360" w:hanging="360"/>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ab/>
        <w:t>2)</w:t>
      </w:r>
      <w:r w:rsidRPr="005E782F">
        <w:rPr>
          <w:rFonts w:ascii="Times New Roman" w:eastAsia="Times New Roman" w:hAnsi="Times New Roman" w:cs="Times New Roman"/>
          <w:color w:val="000000"/>
          <w:sz w:val="24"/>
          <w:szCs w:val="24"/>
          <w:lang w:eastAsia="pl-PL"/>
        </w:rPr>
        <w:tab/>
        <w:t>jeżeli wady nie nadają się do usunięcia, Zamawiający może:</w:t>
      </w:r>
    </w:p>
    <w:p w14:paraId="144BC85F" w14:textId="77777777" w:rsidR="00706CD3" w:rsidRDefault="00706CD3" w:rsidP="00706CD3">
      <w:pPr>
        <w:spacing w:line="240" w:lineRule="auto"/>
        <w:ind w:left="705" w:firstLine="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 </w:t>
      </w:r>
      <w:r w:rsidR="005E782F" w:rsidRPr="005E782F">
        <w:rPr>
          <w:rFonts w:ascii="Times New Roman" w:eastAsia="Times New Roman" w:hAnsi="Times New Roman" w:cs="Times New Roman"/>
          <w:color w:val="000000"/>
          <w:sz w:val="24"/>
          <w:szCs w:val="24"/>
          <w:lang w:eastAsia="pl-PL"/>
        </w:rPr>
        <w:t>obniżyć wynagrodzenie, jeżeli wady nie uniemożliwiają użytkowanie przedmiotu odbioru zgodnie z przeznaczeniem,</w:t>
      </w:r>
    </w:p>
    <w:p w14:paraId="3A529BBC" w14:textId="77777777" w:rsidR="005E782F" w:rsidRPr="005E782F" w:rsidRDefault="00706CD3" w:rsidP="00706CD3">
      <w:pPr>
        <w:spacing w:line="240" w:lineRule="auto"/>
        <w:ind w:left="705" w:firstLine="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 </w:t>
      </w:r>
      <w:r w:rsidR="005E782F" w:rsidRPr="005E782F">
        <w:rPr>
          <w:rFonts w:ascii="Times New Roman" w:eastAsia="Times New Roman" w:hAnsi="Times New Roman" w:cs="Times New Roman"/>
          <w:color w:val="000000"/>
          <w:sz w:val="24"/>
          <w:szCs w:val="24"/>
          <w:lang w:eastAsia="pl-PL"/>
        </w:rPr>
        <w:t>odstąpić od umowy lub żądać wykonania przedmiotu zamówienia po raz drugi jeżeli wady uniemożliwiają użytkowanie przedmiotu zamówienia zgodnie z przeznaczeniem.</w:t>
      </w:r>
    </w:p>
    <w:p w14:paraId="0E2D501E" w14:textId="77777777" w:rsidR="005E782F" w:rsidRPr="005E782F" w:rsidRDefault="005E782F" w:rsidP="007B5A77">
      <w:pPr>
        <w:numPr>
          <w:ilvl w:val="0"/>
          <w:numId w:val="9"/>
        </w:numPr>
        <w:spacing w:line="240" w:lineRule="auto"/>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Wykonawca nie może odmówić usunięcia wad na swój koszt bez względu na wysokość związanych z tym kosztów.</w:t>
      </w:r>
    </w:p>
    <w:p w14:paraId="7B675A0C" w14:textId="77777777" w:rsidR="003C19F4" w:rsidRDefault="005E782F" w:rsidP="007B5A77">
      <w:pPr>
        <w:numPr>
          <w:ilvl w:val="0"/>
          <w:numId w:val="9"/>
        </w:numPr>
        <w:spacing w:line="240" w:lineRule="auto"/>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 xml:space="preserve">Wykonawca najpóźniej w dniu odbioru końcowego przedłoży dokumentację powykonawczą, w tym inwentaryzację geodezyjną powykonawczą, która stanowić będzie załącznik do protokołu odbioru końcowego. </w:t>
      </w:r>
    </w:p>
    <w:p w14:paraId="46F685AE" w14:textId="77777777" w:rsidR="005E782F" w:rsidRPr="003C19F4" w:rsidRDefault="005E782F" w:rsidP="007B5A77">
      <w:pPr>
        <w:numPr>
          <w:ilvl w:val="0"/>
          <w:numId w:val="9"/>
        </w:numPr>
        <w:spacing w:line="240" w:lineRule="auto"/>
        <w:rPr>
          <w:rFonts w:ascii="Times New Roman" w:eastAsia="Times New Roman" w:hAnsi="Times New Roman" w:cs="Times New Roman"/>
          <w:color w:val="FF0000"/>
          <w:sz w:val="24"/>
          <w:szCs w:val="24"/>
          <w:lang w:eastAsia="pl-PL"/>
        </w:rPr>
      </w:pPr>
      <w:r w:rsidRPr="003C19F4">
        <w:rPr>
          <w:rFonts w:ascii="Times New Roman" w:eastAsia="Times New Roman" w:hAnsi="Times New Roman" w:cs="Times New Roman"/>
          <w:sz w:val="24"/>
          <w:szCs w:val="24"/>
          <w:lang w:eastAsia="pl-PL"/>
        </w:rPr>
        <w:t xml:space="preserve">Zamawiający może odmówić odbioru końcowego do czasu wypełnienia przez Wykonawcę obowiązków, o których mowa w ust. 7. Opóźnienie z tego tytułu będzie traktowane jako powstałe z przyczyn zależnych od Wykonawcy i może stanowić podstawę do zapłaty Zamawiającemu kar umownych, o których mowa </w:t>
      </w:r>
      <w:r w:rsidRPr="00A8545A">
        <w:rPr>
          <w:rFonts w:ascii="Times New Roman" w:eastAsia="Times New Roman" w:hAnsi="Times New Roman" w:cs="Times New Roman"/>
          <w:sz w:val="24"/>
          <w:szCs w:val="24"/>
          <w:lang w:eastAsia="pl-PL"/>
        </w:rPr>
        <w:t>w § 15 ust 1 pkt 1</w:t>
      </w:r>
      <w:r w:rsidR="00A8545A" w:rsidRPr="00A8545A">
        <w:rPr>
          <w:rFonts w:ascii="Times New Roman" w:eastAsia="Times New Roman" w:hAnsi="Times New Roman" w:cs="Times New Roman"/>
          <w:sz w:val="24"/>
          <w:szCs w:val="24"/>
          <w:lang w:eastAsia="pl-PL"/>
        </w:rPr>
        <w:t>).</w:t>
      </w:r>
    </w:p>
    <w:p w14:paraId="7A733FD8" w14:textId="77777777" w:rsidR="002F1644" w:rsidRPr="00CA7B20" w:rsidRDefault="005E782F" w:rsidP="007B5A77">
      <w:pPr>
        <w:numPr>
          <w:ilvl w:val="0"/>
          <w:numId w:val="9"/>
        </w:numPr>
        <w:spacing w:after="120" w:line="240" w:lineRule="auto"/>
        <w:ind w:left="357" w:hanging="357"/>
        <w:rPr>
          <w:rFonts w:ascii="Times New Roman" w:eastAsia="Times New Roman" w:hAnsi="Times New Roman" w:cs="Times New Roman"/>
          <w:sz w:val="24"/>
          <w:szCs w:val="24"/>
          <w:lang w:eastAsia="pl-PL"/>
        </w:rPr>
      </w:pPr>
      <w:r w:rsidRPr="00CA7B20">
        <w:rPr>
          <w:rFonts w:ascii="Times New Roman" w:eastAsia="Times New Roman" w:hAnsi="Times New Roman" w:cs="Times New Roman"/>
          <w:sz w:val="24"/>
          <w:szCs w:val="24"/>
          <w:lang w:eastAsia="pl-PL"/>
        </w:rPr>
        <w:t xml:space="preserve">Po dacie bezusterkowego odbioru </w:t>
      </w:r>
      <w:proofErr w:type="spellStart"/>
      <w:r w:rsidRPr="00CA7B20">
        <w:rPr>
          <w:rFonts w:ascii="Times New Roman" w:eastAsia="Times New Roman" w:hAnsi="Times New Roman" w:cs="Times New Roman"/>
          <w:sz w:val="24"/>
          <w:szCs w:val="24"/>
          <w:lang w:eastAsia="pl-PL"/>
        </w:rPr>
        <w:t>końcowego</w:t>
      </w:r>
      <w:r w:rsidR="00397133">
        <w:rPr>
          <w:rFonts w:ascii="Times New Roman" w:eastAsia="Times New Roman" w:hAnsi="Times New Roman" w:cs="Times New Roman"/>
          <w:sz w:val="24"/>
          <w:szCs w:val="24"/>
          <w:lang w:eastAsia="pl-PL"/>
        </w:rPr>
        <w:t>robót</w:t>
      </w:r>
      <w:proofErr w:type="spellEnd"/>
      <w:r w:rsidR="00397133">
        <w:rPr>
          <w:rFonts w:ascii="Times New Roman" w:eastAsia="Times New Roman" w:hAnsi="Times New Roman" w:cs="Times New Roman"/>
          <w:sz w:val="24"/>
          <w:szCs w:val="24"/>
          <w:lang w:eastAsia="pl-PL"/>
        </w:rPr>
        <w:t xml:space="preserve"> </w:t>
      </w:r>
      <w:r w:rsidRPr="00CA7B20">
        <w:rPr>
          <w:rFonts w:ascii="Times New Roman" w:eastAsia="Times New Roman" w:hAnsi="Times New Roman" w:cs="Times New Roman"/>
          <w:sz w:val="24"/>
          <w:szCs w:val="24"/>
          <w:lang w:eastAsia="pl-PL"/>
        </w:rPr>
        <w:t xml:space="preserve">rozpoczną swój bieg terminy </w:t>
      </w:r>
      <w:r w:rsidR="00CA7B20">
        <w:rPr>
          <w:rFonts w:ascii="Times New Roman" w:eastAsia="Times New Roman" w:hAnsi="Times New Roman" w:cs="Times New Roman"/>
          <w:sz w:val="24"/>
          <w:szCs w:val="24"/>
          <w:lang w:eastAsia="pl-PL"/>
        </w:rPr>
        <w:t xml:space="preserve">okresu gwarancji i rękojmi a także termin </w:t>
      </w:r>
      <w:r w:rsidR="00397133">
        <w:rPr>
          <w:rFonts w:ascii="Times New Roman" w:eastAsia="Times New Roman" w:hAnsi="Times New Roman" w:cs="Times New Roman"/>
          <w:sz w:val="24"/>
          <w:szCs w:val="24"/>
          <w:lang w:eastAsia="pl-PL"/>
        </w:rPr>
        <w:t>na zwrot/zwolnienie</w:t>
      </w:r>
      <w:r w:rsidRPr="00CA7B20">
        <w:rPr>
          <w:rFonts w:ascii="Times New Roman" w:eastAsia="Times New Roman" w:hAnsi="Times New Roman" w:cs="Times New Roman"/>
          <w:sz w:val="24"/>
          <w:szCs w:val="24"/>
          <w:lang w:eastAsia="pl-PL"/>
        </w:rPr>
        <w:t xml:space="preserve"> zabezpieczenia należytego wykon</w:t>
      </w:r>
      <w:r w:rsidR="00CA7B20" w:rsidRPr="00CA7B20">
        <w:rPr>
          <w:rFonts w:ascii="Times New Roman" w:eastAsia="Times New Roman" w:hAnsi="Times New Roman" w:cs="Times New Roman"/>
          <w:sz w:val="24"/>
          <w:szCs w:val="24"/>
          <w:lang w:eastAsia="pl-PL"/>
        </w:rPr>
        <w:t>ania umowy, o którym mowa w § 14</w:t>
      </w:r>
      <w:r w:rsidRPr="00CA7B20">
        <w:rPr>
          <w:rFonts w:ascii="Times New Roman" w:eastAsia="Times New Roman" w:hAnsi="Times New Roman" w:cs="Times New Roman"/>
          <w:sz w:val="24"/>
          <w:szCs w:val="24"/>
          <w:lang w:eastAsia="pl-PL"/>
        </w:rPr>
        <w:t xml:space="preserve"> ust 2.     </w:t>
      </w:r>
    </w:p>
    <w:p w14:paraId="3265474B" w14:textId="77777777" w:rsidR="00017018" w:rsidRPr="004314A4" w:rsidRDefault="00017018" w:rsidP="00017018">
      <w:pPr>
        <w:spacing w:line="240" w:lineRule="auto"/>
        <w:ind w:firstLine="0"/>
        <w:jc w:val="center"/>
        <w:rPr>
          <w:rFonts w:ascii="Times New Roman" w:eastAsia="Times New Roman" w:hAnsi="Times New Roman" w:cs="Times New Roman"/>
          <w:b/>
          <w:sz w:val="24"/>
          <w:szCs w:val="24"/>
          <w:lang w:eastAsia="pl-PL"/>
        </w:rPr>
      </w:pPr>
      <w:r w:rsidRPr="004314A4">
        <w:rPr>
          <w:rFonts w:ascii="Times New Roman" w:eastAsia="Times New Roman" w:hAnsi="Times New Roman" w:cs="Times New Roman"/>
          <w:b/>
          <w:sz w:val="24"/>
          <w:szCs w:val="24"/>
          <w:lang w:eastAsia="pl-PL"/>
        </w:rPr>
        <w:t>§ 13</w:t>
      </w:r>
    </w:p>
    <w:p w14:paraId="726CCB9B" w14:textId="77777777" w:rsidR="00017018" w:rsidRPr="00CA7B20" w:rsidRDefault="00017018" w:rsidP="007B5A77">
      <w:pPr>
        <w:numPr>
          <w:ilvl w:val="0"/>
          <w:numId w:val="13"/>
        </w:numPr>
        <w:spacing w:after="200" w:line="240" w:lineRule="auto"/>
        <w:ind w:left="426" w:hanging="426"/>
        <w:contextualSpacing/>
        <w:rPr>
          <w:rFonts w:ascii="Times New Roman" w:eastAsia="Calibri" w:hAnsi="Times New Roman" w:cs="Times New Roman"/>
          <w:sz w:val="24"/>
          <w:szCs w:val="24"/>
          <w:lang w:eastAsia="pl-PL"/>
        </w:rPr>
      </w:pPr>
      <w:r w:rsidRPr="00CA7B20">
        <w:rPr>
          <w:rFonts w:ascii="Times New Roman" w:eastAsia="Calibri" w:hAnsi="Times New Roman" w:cs="Times New Roman"/>
          <w:sz w:val="24"/>
          <w:szCs w:val="24"/>
          <w:lang w:eastAsia="pl-PL"/>
        </w:rPr>
        <w:t xml:space="preserve">Wykonawca udziela gwarancji i rękojmi na wykonane roboty budowlane, o których mowa w § 1, na okres ……………. miesięcy licząc od daty </w:t>
      </w:r>
      <w:r w:rsidR="00CA7B20" w:rsidRPr="00CA7B20">
        <w:rPr>
          <w:rFonts w:ascii="Times New Roman" w:eastAsia="Calibri" w:hAnsi="Times New Roman" w:cs="Times New Roman"/>
          <w:sz w:val="24"/>
          <w:szCs w:val="24"/>
          <w:lang w:eastAsia="pl-PL"/>
        </w:rPr>
        <w:t xml:space="preserve">bezusterkowego </w:t>
      </w:r>
      <w:r w:rsidRPr="00CA7B20">
        <w:rPr>
          <w:rFonts w:ascii="Times New Roman" w:eastAsia="Calibri" w:hAnsi="Times New Roman" w:cs="Times New Roman"/>
          <w:sz w:val="24"/>
          <w:szCs w:val="24"/>
          <w:lang w:eastAsia="pl-PL"/>
        </w:rPr>
        <w:t xml:space="preserve">odbioru końcowego, o którym mowa w § </w:t>
      </w:r>
      <w:r w:rsidR="00CA7B20" w:rsidRPr="00CA7B20">
        <w:rPr>
          <w:rFonts w:ascii="Times New Roman" w:eastAsia="Calibri" w:hAnsi="Times New Roman" w:cs="Times New Roman"/>
          <w:sz w:val="24"/>
          <w:szCs w:val="24"/>
          <w:lang w:eastAsia="pl-PL"/>
        </w:rPr>
        <w:t>12 ust 9</w:t>
      </w:r>
      <w:r w:rsidRPr="00CA7B20">
        <w:rPr>
          <w:rFonts w:ascii="Times New Roman" w:eastAsia="Calibri" w:hAnsi="Times New Roman" w:cs="Times New Roman"/>
          <w:sz w:val="24"/>
          <w:szCs w:val="24"/>
          <w:lang w:eastAsia="pl-PL"/>
        </w:rPr>
        <w:t>.</w:t>
      </w:r>
    </w:p>
    <w:p w14:paraId="52CBDE76" w14:textId="77777777" w:rsidR="00017018" w:rsidRPr="003C19F4" w:rsidRDefault="00017018" w:rsidP="007B5A77">
      <w:pPr>
        <w:numPr>
          <w:ilvl w:val="0"/>
          <w:numId w:val="13"/>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Wykonawca zobowiązuje się w dniu odbioru końcowego złożyć Zamawiającemu oświadczenie w formie pisemnej, że wykonane roboty są wolne od wad.</w:t>
      </w:r>
    </w:p>
    <w:p w14:paraId="72223718" w14:textId="77777777" w:rsidR="00017018" w:rsidRPr="003C19F4" w:rsidRDefault="00017018" w:rsidP="007B5A77">
      <w:pPr>
        <w:numPr>
          <w:ilvl w:val="0"/>
          <w:numId w:val="13"/>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W okresie określonym w ust. 1 Wykonawca zobowiązuje się do bezpłatnego usunięcia stwierdzonych protokolarnie wad przedmiotu umowy, w terminie określonym przez Zamawiającego, liczonym od daty pisemnego (listem lub faksem) powiadomienia Wykonawcy.</w:t>
      </w:r>
    </w:p>
    <w:p w14:paraId="25A898F1" w14:textId="77777777" w:rsidR="00017018" w:rsidRPr="003C19F4" w:rsidRDefault="00017018" w:rsidP="007B5A77">
      <w:pPr>
        <w:numPr>
          <w:ilvl w:val="0"/>
          <w:numId w:val="13"/>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 xml:space="preserve">Jeżeli Wykonawca nie przystąpi do usuwania wad w terminie określonym przez Zamawiającego, Zamawiający może zlecić usunięcie wad osobie trzeciej na koszt </w:t>
      </w:r>
      <w:r w:rsidRPr="003C19F4">
        <w:rPr>
          <w:rFonts w:ascii="Times New Roman" w:eastAsia="Calibri" w:hAnsi="Times New Roman" w:cs="Times New Roman"/>
          <w:sz w:val="24"/>
          <w:szCs w:val="24"/>
          <w:lang w:eastAsia="pl-PL"/>
        </w:rPr>
        <w:lastRenderedPageBreak/>
        <w:t>Wykonawcy. W tym przypadku koszty usuwania wad będą pokrywane w pierwszej kolejności z zatrzymanej kwoty będącej zabezpieczeniem należytego wykonania umowy.</w:t>
      </w:r>
    </w:p>
    <w:p w14:paraId="50002DE4" w14:textId="77777777" w:rsidR="00017018" w:rsidRPr="003C19F4" w:rsidRDefault="00017018" w:rsidP="007B5A77">
      <w:pPr>
        <w:numPr>
          <w:ilvl w:val="0"/>
          <w:numId w:val="13"/>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1ED6396" w14:textId="77777777" w:rsidR="00017018" w:rsidRPr="003C19F4" w:rsidRDefault="00017018" w:rsidP="007B5A77">
      <w:pPr>
        <w:numPr>
          <w:ilvl w:val="0"/>
          <w:numId w:val="13"/>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7B125093" w14:textId="77777777" w:rsidR="00526682" w:rsidRPr="003C19F4" w:rsidRDefault="00017018" w:rsidP="007B5A77">
      <w:pPr>
        <w:numPr>
          <w:ilvl w:val="0"/>
          <w:numId w:val="13"/>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Times New Roman" w:hAnsi="Times New Roman" w:cs="Times New Roman"/>
          <w:sz w:val="24"/>
          <w:szCs w:val="24"/>
          <w:lang w:eastAsia="ar-SA"/>
        </w:rPr>
        <w:t>Zamawiający może dochodzić roszczeń z tytułu rękojmi i gwarancji także po terminie określonym w ust. 1, jeżeli zgłaszał wadę przed upływem tego terminu.</w:t>
      </w:r>
    </w:p>
    <w:p w14:paraId="08AA0480" w14:textId="77777777" w:rsidR="008B2E03" w:rsidRPr="00A66782" w:rsidRDefault="00454C8E" w:rsidP="00D21F68">
      <w:pPr>
        <w:suppressAutoHyphens/>
        <w:spacing w:before="120" w:line="240" w:lineRule="auto"/>
        <w:jc w:val="center"/>
        <w:rPr>
          <w:rFonts w:ascii="Times New Roman" w:eastAsia="Times New Roman" w:hAnsi="Times New Roman" w:cs="Times New Roman"/>
          <w:b/>
          <w:sz w:val="24"/>
          <w:szCs w:val="24"/>
          <w:lang w:eastAsia="ar-SA"/>
        </w:rPr>
      </w:pPr>
      <w:r w:rsidRPr="00A66782">
        <w:rPr>
          <w:rFonts w:ascii="Times New Roman" w:eastAsia="Times New Roman" w:hAnsi="Times New Roman" w:cs="Times New Roman"/>
          <w:b/>
          <w:sz w:val="24"/>
          <w:szCs w:val="24"/>
          <w:lang w:eastAsia="ar-SA"/>
        </w:rPr>
        <w:t>§ 14</w:t>
      </w:r>
    </w:p>
    <w:p w14:paraId="7D7B67F5" w14:textId="77777777" w:rsidR="006C77D8" w:rsidRPr="00F4036B" w:rsidRDefault="008B2E03" w:rsidP="007B5A77">
      <w:pPr>
        <w:pStyle w:val="Akapitzlist"/>
        <w:numPr>
          <w:ilvl w:val="0"/>
          <w:numId w:val="19"/>
        </w:numPr>
        <w:spacing w:line="240" w:lineRule="auto"/>
        <w:ind w:left="357" w:hanging="357"/>
        <w:rPr>
          <w:rFonts w:ascii="Times New Roman" w:eastAsia="Times New Roman" w:hAnsi="Times New Roman" w:cs="Times New Roman"/>
          <w:sz w:val="24"/>
          <w:szCs w:val="24"/>
          <w:lang w:eastAsia="pl-PL"/>
        </w:rPr>
      </w:pPr>
      <w:r w:rsidRPr="006C77D8">
        <w:rPr>
          <w:rFonts w:ascii="Times New Roman" w:eastAsia="Times New Roman" w:hAnsi="Times New Roman" w:cs="Times New Roman"/>
          <w:color w:val="000000"/>
          <w:sz w:val="24"/>
          <w:szCs w:val="24"/>
          <w:lang w:eastAsia="pl-PL"/>
        </w:rPr>
        <w:t xml:space="preserve">Strony uzgodniły, że Wykonawca w dniu podpisania umowy wniesie zabezpieczenie należytego wykonania umowy w formie ................ w </w:t>
      </w:r>
      <w:r w:rsidRPr="00F4036B">
        <w:rPr>
          <w:rFonts w:ascii="Times New Roman" w:eastAsia="Times New Roman" w:hAnsi="Times New Roman" w:cs="Times New Roman"/>
          <w:sz w:val="24"/>
          <w:szCs w:val="24"/>
          <w:lang w:eastAsia="pl-PL"/>
        </w:rPr>
        <w:t xml:space="preserve">wysokości </w:t>
      </w:r>
      <w:r w:rsidR="00FF7C7F">
        <w:rPr>
          <w:rFonts w:ascii="Times New Roman" w:eastAsia="Times New Roman" w:hAnsi="Times New Roman" w:cs="Times New Roman"/>
          <w:sz w:val="24"/>
          <w:szCs w:val="24"/>
          <w:lang w:eastAsia="pl-PL"/>
        </w:rPr>
        <w:t xml:space="preserve">5 </w:t>
      </w:r>
      <w:r w:rsidRPr="00F4036B">
        <w:rPr>
          <w:rFonts w:ascii="Times New Roman" w:eastAsia="Times New Roman" w:hAnsi="Times New Roman" w:cs="Times New Roman"/>
          <w:sz w:val="24"/>
          <w:szCs w:val="24"/>
          <w:lang w:eastAsia="pl-PL"/>
        </w:rPr>
        <w:t>% ceny brutto przedstawionej w ofercie, co stanowi kwotę: .......... zł (słownie: .......................)</w:t>
      </w:r>
    </w:p>
    <w:p w14:paraId="02500A75" w14:textId="77777777" w:rsidR="006C77D8" w:rsidRDefault="008B2E03" w:rsidP="007B5A77">
      <w:pPr>
        <w:pStyle w:val="Akapitzlist"/>
        <w:numPr>
          <w:ilvl w:val="0"/>
          <w:numId w:val="19"/>
        </w:numPr>
        <w:spacing w:line="240" w:lineRule="auto"/>
        <w:ind w:left="357" w:hanging="357"/>
        <w:rPr>
          <w:rFonts w:ascii="Times New Roman" w:eastAsia="Times New Roman" w:hAnsi="Times New Roman" w:cs="Times New Roman"/>
          <w:color w:val="000000"/>
          <w:sz w:val="24"/>
          <w:szCs w:val="24"/>
          <w:lang w:eastAsia="pl-PL"/>
        </w:rPr>
      </w:pPr>
      <w:r w:rsidRPr="00F4036B">
        <w:rPr>
          <w:rFonts w:ascii="Times New Roman" w:eastAsia="Times New Roman" w:hAnsi="Times New Roman" w:cs="Times New Roman"/>
          <w:sz w:val="24"/>
          <w:szCs w:val="24"/>
          <w:lang w:eastAsia="pl-PL"/>
        </w:rPr>
        <w:t xml:space="preserve">W przypadku należytego wykonania robót 70% zabezpieczenia </w:t>
      </w:r>
      <w:r w:rsidR="00A66782" w:rsidRPr="00F4036B">
        <w:rPr>
          <w:rFonts w:ascii="Times New Roman" w:eastAsia="Times New Roman" w:hAnsi="Times New Roman" w:cs="Times New Roman"/>
          <w:sz w:val="24"/>
          <w:szCs w:val="24"/>
          <w:lang w:eastAsia="pl-PL"/>
        </w:rPr>
        <w:t>w kwocie</w:t>
      </w:r>
      <w:r w:rsidR="00A66782" w:rsidRPr="006C77D8">
        <w:rPr>
          <w:rFonts w:ascii="Times New Roman" w:eastAsia="Times New Roman" w:hAnsi="Times New Roman" w:cs="Times New Roman"/>
          <w:color w:val="000000"/>
          <w:sz w:val="24"/>
          <w:szCs w:val="24"/>
          <w:lang w:eastAsia="pl-PL"/>
        </w:rPr>
        <w:t>: ……. zostanie zwrócone</w:t>
      </w:r>
      <w:r w:rsidRPr="006C77D8">
        <w:rPr>
          <w:rFonts w:ascii="Times New Roman" w:eastAsia="Times New Roman" w:hAnsi="Times New Roman" w:cs="Times New Roman"/>
          <w:color w:val="000000"/>
          <w:sz w:val="24"/>
          <w:szCs w:val="24"/>
          <w:lang w:eastAsia="pl-PL"/>
        </w:rPr>
        <w:t xml:space="preserve">/zwolnione w ciągu 30 dni po </w:t>
      </w:r>
      <w:r w:rsidR="00A12979" w:rsidRPr="006C77D8">
        <w:rPr>
          <w:rFonts w:ascii="Times New Roman" w:eastAsia="Times New Roman" w:hAnsi="Times New Roman" w:cs="Times New Roman"/>
          <w:color w:val="000000"/>
          <w:sz w:val="24"/>
          <w:szCs w:val="24"/>
          <w:lang w:eastAsia="pl-PL"/>
        </w:rPr>
        <w:t xml:space="preserve">bezusterkowym </w:t>
      </w:r>
      <w:r w:rsidRPr="006C77D8">
        <w:rPr>
          <w:rFonts w:ascii="Times New Roman" w:eastAsia="Times New Roman" w:hAnsi="Times New Roman" w:cs="Times New Roman"/>
          <w:color w:val="000000"/>
          <w:sz w:val="24"/>
          <w:szCs w:val="24"/>
          <w:lang w:eastAsia="pl-PL"/>
        </w:rPr>
        <w:t xml:space="preserve">odbiorze </w:t>
      </w:r>
      <w:r w:rsidR="00A12979" w:rsidRPr="006C77D8">
        <w:rPr>
          <w:rFonts w:ascii="Times New Roman" w:eastAsia="Times New Roman" w:hAnsi="Times New Roman" w:cs="Times New Roman"/>
          <w:color w:val="000000"/>
          <w:sz w:val="24"/>
          <w:szCs w:val="24"/>
          <w:lang w:eastAsia="pl-PL"/>
        </w:rPr>
        <w:t xml:space="preserve">końcowym </w:t>
      </w:r>
      <w:r w:rsidRPr="006C77D8">
        <w:rPr>
          <w:rFonts w:ascii="Times New Roman" w:eastAsia="Times New Roman" w:hAnsi="Times New Roman" w:cs="Times New Roman"/>
          <w:color w:val="000000"/>
          <w:sz w:val="24"/>
          <w:szCs w:val="24"/>
          <w:lang w:eastAsia="pl-PL"/>
        </w:rPr>
        <w:t xml:space="preserve">robót potwierdzonych protokołem odbioru robót, o którym </w:t>
      </w:r>
      <w:r w:rsidR="00CA7B20" w:rsidRPr="006C77D8">
        <w:rPr>
          <w:rFonts w:ascii="Times New Roman" w:eastAsia="Times New Roman" w:hAnsi="Times New Roman" w:cs="Times New Roman"/>
          <w:sz w:val="24"/>
          <w:szCs w:val="24"/>
          <w:lang w:eastAsia="pl-PL"/>
        </w:rPr>
        <w:t>mowa w § 12 ust. 9</w:t>
      </w:r>
      <w:r w:rsidR="00A66782" w:rsidRPr="006C77D8">
        <w:rPr>
          <w:rFonts w:ascii="Times New Roman" w:eastAsia="Times New Roman" w:hAnsi="Times New Roman" w:cs="Times New Roman"/>
          <w:color w:val="000000"/>
          <w:sz w:val="24"/>
          <w:szCs w:val="24"/>
          <w:lang w:eastAsia="pl-PL"/>
        </w:rPr>
        <w:t>niniejszej umowy.</w:t>
      </w:r>
    </w:p>
    <w:p w14:paraId="53ADE612" w14:textId="77777777" w:rsidR="006C77D8" w:rsidRDefault="00A66782" w:rsidP="007B5A77">
      <w:pPr>
        <w:pStyle w:val="Akapitzlist"/>
        <w:numPr>
          <w:ilvl w:val="0"/>
          <w:numId w:val="19"/>
        </w:numPr>
        <w:spacing w:line="240" w:lineRule="auto"/>
        <w:ind w:left="357" w:hanging="357"/>
        <w:rPr>
          <w:rFonts w:ascii="Times New Roman" w:eastAsia="Times New Roman" w:hAnsi="Times New Roman" w:cs="Times New Roman"/>
          <w:color w:val="000000"/>
          <w:sz w:val="24"/>
          <w:szCs w:val="24"/>
          <w:lang w:eastAsia="pl-PL"/>
        </w:rPr>
      </w:pPr>
      <w:r w:rsidRPr="006C77D8">
        <w:rPr>
          <w:rFonts w:ascii="Times New Roman" w:eastAsia="Times New Roman" w:hAnsi="Times New Roman" w:cs="Times New Roman"/>
          <w:color w:val="000000"/>
          <w:sz w:val="24"/>
          <w:szCs w:val="24"/>
          <w:lang w:eastAsia="pl-PL"/>
        </w:rPr>
        <w:t>P</w:t>
      </w:r>
      <w:r w:rsidR="008B2E03" w:rsidRPr="006C77D8">
        <w:rPr>
          <w:rFonts w:ascii="Times New Roman" w:eastAsia="Times New Roman" w:hAnsi="Times New Roman" w:cs="Times New Roman"/>
          <w:color w:val="000000"/>
          <w:sz w:val="24"/>
          <w:szCs w:val="24"/>
          <w:lang w:eastAsia="pl-PL"/>
        </w:rPr>
        <w:t>ozostała część tj. 30% zabezpieczenia w kwocie: …….. zostanie zwrócona w ciągu 15 dni po upływie okresu rękojmi - tj. ……………. miesięcy.</w:t>
      </w:r>
    </w:p>
    <w:p w14:paraId="516029E4" w14:textId="77777777" w:rsidR="006C77D8" w:rsidRDefault="008B2E03" w:rsidP="007B5A77">
      <w:pPr>
        <w:pStyle w:val="Akapitzlist"/>
        <w:numPr>
          <w:ilvl w:val="0"/>
          <w:numId w:val="19"/>
        </w:numPr>
        <w:spacing w:line="240" w:lineRule="auto"/>
        <w:ind w:left="357" w:hanging="357"/>
        <w:rPr>
          <w:rFonts w:ascii="Times New Roman" w:eastAsia="Times New Roman" w:hAnsi="Times New Roman" w:cs="Times New Roman"/>
          <w:color w:val="000000"/>
          <w:sz w:val="24"/>
          <w:szCs w:val="24"/>
          <w:lang w:eastAsia="pl-PL"/>
        </w:rPr>
      </w:pPr>
      <w:r w:rsidRPr="006C77D8">
        <w:rPr>
          <w:rFonts w:ascii="Times New Roman" w:eastAsia="Times New Roman" w:hAnsi="Times New Roman" w:cs="Times New Roman"/>
          <w:color w:val="000000"/>
          <w:sz w:val="24"/>
          <w:szCs w:val="24"/>
          <w:lang w:eastAsia="pl-PL"/>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14:paraId="7133E924" w14:textId="77777777" w:rsidR="006C77D8" w:rsidRDefault="008B2E03" w:rsidP="007B5A77">
      <w:pPr>
        <w:pStyle w:val="Akapitzlist"/>
        <w:numPr>
          <w:ilvl w:val="0"/>
          <w:numId w:val="19"/>
        </w:numPr>
        <w:spacing w:line="240" w:lineRule="auto"/>
        <w:ind w:left="357" w:hanging="357"/>
        <w:rPr>
          <w:rFonts w:ascii="Times New Roman" w:eastAsia="Times New Roman" w:hAnsi="Times New Roman" w:cs="Times New Roman"/>
          <w:color w:val="000000"/>
          <w:sz w:val="24"/>
          <w:szCs w:val="24"/>
          <w:lang w:eastAsia="pl-PL"/>
        </w:rPr>
      </w:pPr>
      <w:r w:rsidRPr="006C77D8">
        <w:rPr>
          <w:rFonts w:ascii="Times New Roman" w:eastAsia="Times New Roman" w:hAnsi="Times New Roman" w:cs="Times New Roman"/>
          <w:color w:val="000000"/>
          <w:sz w:val="24"/>
          <w:szCs w:val="24"/>
          <w:lang w:eastAsia="pl-PL"/>
        </w:rPr>
        <w:t>W przypadku, gdy na wezwanie Zamawiającego Wykonawca nie usunie wad w okresie rękojmi, Zamawiający upoważniony jest do dysponowania kwotą określoną w ust 2, z przeznaczeniem na usunięcie wad.</w:t>
      </w:r>
    </w:p>
    <w:p w14:paraId="6F83F7B2" w14:textId="77777777" w:rsidR="006C77D8" w:rsidRPr="006C77D8" w:rsidRDefault="008B2E03" w:rsidP="007B5A77">
      <w:pPr>
        <w:pStyle w:val="Akapitzlist"/>
        <w:numPr>
          <w:ilvl w:val="0"/>
          <w:numId w:val="19"/>
        </w:numPr>
        <w:spacing w:line="240" w:lineRule="auto"/>
        <w:ind w:left="357" w:hanging="357"/>
        <w:rPr>
          <w:rFonts w:ascii="Times New Roman" w:eastAsia="Times New Roman" w:hAnsi="Times New Roman" w:cs="Times New Roman"/>
          <w:color w:val="000000"/>
          <w:sz w:val="24"/>
          <w:szCs w:val="24"/>
          <w:lang w:eastAsia="pl-PL"/>
        </w:rPr>
      </w:pPr>
      <w:r w:rsidRPr="006C77D8">
        <w:rPr>
          <w:rFonts w:ascii="Times New Roman" w:eastAsia="Times New Roman" w:hAnsi="Times New Roman" w:cs="Times New Roman"/>
          <w:sz w:val="24"/>
          <w:szCs w:val="24"/>
          <w:lang w:eastAsia="ar-SA"/>
        </w:rPr>
        <w:t xml:space="preserve">Wykonawcy składający ofertę wspólnie, na podstawie art. 23 ustawy </w:t>
      </w:r>
      <w:proofErr w:type="spellStart"/>
      <w:r w:rsidRPr="006C77D8">
        <w:rPr>
          <w:rFonts w:ascii="Times New Roman" w:eastAsia="Times New Roman" w:hAnsi="Times New Roman" w:cs="Times New Roman"/>
          <w:sz w:val="24"/>
          <w:szCs w:val="24"/>
          <w:lang w:eastAsia="ar-SA"/>
        </w:rPr>
        <w:t>pzp</w:t>
      </w:r>
      <w:proofErr w:type="spellEnd"/>
      <w:r w:rsidRPr="006C77D8">
        <w:rPr>
          <w:rFonts w:ascii="Times New Roman" w:eastAsia="Times New Roman" w:hAnsi="Times New Roman" w:cs="Times New Roman"/>
          <w:sz w:val="24"/>
          <w:szCs w:val="24"/>
          <w:lang w:eastAsia="ar-SA"/>
        </w:rPr>
        <w:t xml:space="preserve"> ponoszą solidarną odpowiedzialność za wykonanie umowy i wniesienie zabezpieczenia należytego wykonania umowy.</w:t>
      </w:r>
    </w:p>
    <w:p w14:paraId="34C25DFA" w14:textId="77777777" w:rsidR="006C77D8" w:rsidRPr="005A5A98" w:rsidRDefault="006C77D8" w:rsidP="007B5A77">
      <w:pPr>
        <w:pStyle w:val="Akapitzlist"/>
        <w:numPr>
          <w:ilvl w:val="0"/>
          <w:numId w:val="19"/>
        </w:numPr>
        <w:spacing w:line="240" w:lineRule="auto"/>
        <w:ind w:left="357" w:hanging="357"/>
        <w:rPr>
          <w:rFonts w:ascii="Times New Roman" w:eastAsia="Times New Roman" w:hAnsi="Times New Roman" w:cs="Times New Roman"/>
          <w:sz w:val="24"/>
          <w:szCs w:val="24"/>
          <w:lang w:eastAsia="pl-PL"/>
        </w:rPr>
      </w:pPr>
      <w:r w:rsidRPr="005A5A98">
        <w:rPr>
          <w:rFonts w:ascii="Times New Roman" w:eastAsia="Times New Roman" w:hAnsi="Times New Roman" w:cs="Times New Roman"/>
          <w:kern w:val="1"/>
          <w:sz w:val="24"/>
          <w:szCs w:val="24"/>
          <w:lang w:eastAsia="ar-SA"/>
        </w:rPr>
        <w:t xml:space="preserve">W przypadku zmiany terminu realizacji zamówienia, o którym mowa w treści § 2 niniejszej umowy, na skutek wprowadzenia zmian, o których mowa w treści § 18 ust. </w:t>
      </w:r>
      <w:r w:rsidR="00B81536" w:rsidRPr="005A5A98">
        <w:rPr>
          <w:rFonts w:ascii="Times New Roman" w:eastAsia="Times New Roman" w:hAnsi="Times New Roman" w:cs="Times New Roman"/>
          <w:kern w:val="1"/>
          <w:sz w:val="24"/>
          <w:szCs w:val="24"/>
          <w:lang w:eastAsia="ar-SA"/>
        </w:rPr>
        <w:t>2</w:t>
      </w:r>
      <w:r w:rsidRPr="005A5A98">
        <w:rPr>
          <w:rFonts w:ascii="Times New Roman" w:eastAsia="Times New Roman" w:hAnsi="Times New Roman" w:cs="Times New Roman"/>
          <w:kern w:val="1"/>
          <w:sz w:val="24"/>
          <w:szCs w:val="24"/>
          <w:lang w:eastAsia="ar-SA"/>
        </w:rPr>
        <w:t xml:space="preserve"> pkt </w:t>
      </w:r>
      <w:r w:rsidR="00B81536" w:rsidRPr="005A5A98">
        <w:rPr>
          <w:rFonts w:ascii="Times New Roman" w:eastAsia="Times New Roman" w:hAnsi="Times New Roman" w:cs="Times New Roman"/>
          <w:kern w:val="1"/>
          <w:sz w:val="24"/>
          <w:szCs w:val="24"/>
          <w:lang w:eastAsia="ar-SA"/>
        </w:rPr>
        <w:t>3)</w:t>
      </w:r>
      <w:r w:rsidRPr="005A5A98">
        <w:rPr>
          <w:rFonts w:ascii="Times New Roman" w:eastAsia="Times New Roman" w:hAnsi="Times New Roman" w:cs="Times New Roman"/>
          <w:kern w:val="1"/>
          <w:sz w:val="24"/>
          <w:szCs w:val="24"/>
          <w:lang w:eastAsia="ar-SA"/>
        </w:rPr>
        <w:t xml:space="preserve">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1F9C1278" w14:textId="77777777" w:rsidR="006C77D8" w:rsidRPr="005A5A98" w:rsidRDefault="006C77D8" w:rsidP="007B5A77">
      <w:pPr>
        <w:pStyle w:val="Akapitzlist"/>
        <w:numPr>
          <w:ilvl w:val="0"/>
          <w:numId w:val="19"/>
        </w:numPr>
        <w:spacing w:line="240" w:lineRule="auto"/>
        <w:ind w:left="357" w:hanging="357"/>
        <w:rPr>
          <w:rFonts w:ascii="Times New Roman" w:eastAsia="Times New Roman" w:hAnsi="Times New Roman" w:cs="Times New Roman"/>
          <w:sz w:val="24"/>
          <w:szCs w:val="24"/>
          <w:lang w:eastAsia="pl-PL"/>
        </w:rPr>
      </w:pPr>
      <w:r w:rsidRPr="005A5A98">
        <w:rPr>
          <w:rFonts w:ascii="Times New Roman" w:eastAsia="Times New Roman" w:hAnsi="Times New Roman" w:cs="Times New Roman"/>
          <w:kern w:val="1"/>
          <w:sz w:val="24"/>
          <w:szCs w:val="24"/>
          <w:lang w:eastAsia="ar-SA"/>
        </w:rPr>
        <w:t>W przypadku wniesienia przez Wykonawcę zabezpieczenia należytego wykonania umowy oraz zabezpieczenia roszczeń z tytułu rękojmi za wady w jednej z form, o których mowa w treści ar</w:t>
      </w:r>
      <w:r w:rsidR="005E71E4" w:rsidRPr="005A5A98">
        <w:rPr>
          <w:rFonts w:ascii="Times New Roman" w:eastAsia="Times New Roman" w:hAnsi="Times New Roman" w:cs="Times New Roman"/>
          <w:kern w:val="1"/>
          <w:sz w:val="24"/>
          <w:szCs w:val="24"/>
          <w:lang w:eastAsia="ar-SA"/>
        </w:rPr>
        <w:t xml:space="preserve">t. 148 ust. 1 pkt 2 – 5 ustawy </w:t>
      </w:r>
      <w:proofErr w:type="spellStart"/>
      <w:r w:rsidR="005E71E4" w:rsidRPr="005A5A98">
        <w:rPr>
          <w:rFonts w:ascii="Times New Roman" w:eastAsia="Times New Roman" w:hAnsi="Times New Roman" w:cs="Times New Roman"/>
          <w:kern w:val="1"/>
          <w:sz w:val="24"/>
          <w:szCs w:val="24"/>
          <w:lang w:eastAsia="ar-SA"/>
        </w:rPr>
        <w:t>p</w:t>
      </w:r>
      <w:r w:rsidRPr="005A5A98">
        <w:rPr>
          <w:rFonts w:ascii="Times New Roman" w:eastAsia="Times New Roman" w:hAnsi="Times New Roman" w:cs="Times New Roman"/>
          <w:kern w:val="1"/>
          <w:sz w:val="24"/>
          <w:szCs w:val="24"/>
          <w:lang w:eastAsia="ar-SA"/>
        </w:rPr>
        <w:t>zp</w:t>
      </w:r>
      <w:proofErr w:type="spellEnd"/>
      <w:r w:rsidRPr="005A5A98">
        <w:rPr>
          <w:rFonts w:ascii="Times New Roman" w:eastAsia="Times New Roman" w:hAnsi="Times New Roman" w:cs="Times New Roman"/>
          <w:kern w:val="1"/>
          <w:sz w:val="24"/>
          <w:szCs w:val="24"/>
          <w:lang w:eastAsia="ar-SA"/>
        </w:rPr>
        <w:t xml:space="preserve">, a następnie zmiany terminu realizacji zamówienia, o którym mowa w treści § 2 niniejszej umowy, na skutek wprowadzenia zmian, o których mowa w treści § 18 ust. </w:t>
      </w:r>
      <w:r w:rsidR="00B81536" w:rsidRPr="005A5A98">
        <w:rPr>
          <w:rFonts w:ascii="Times New Roman" w:eastAsia="Times New Roman" w:hAnsi="Times New Roman" w:cs="Times New Roman"/>
          <w:kern w:val="1"/>
          <w:sz w:val="24"/>
          <w:szCs w:val="24"/>
          <w:lang w:eastAsia="ar-SA"/>
        </w:rPr>
        <w:t>2 pkt 3)</w:t>
      </w:r>
      <w:r w:rsidR="00437190">
        <w:rPr>
          <w:rFonts w:ascii="Times New Roman" w:eastAsia="Times New Roman" w:hAnsi="Times New Roman" w:cs="Times New Roman"/>
          <w:kern w:val="1"/>
          <w:sz w:val="24"/>
          <w:szCs w:val="24"/>
          <w:lang w:eastAsia="ar-SA"/>
        </w:rPr>
        <w:t xml:space="preserve"> lit. a)-k)</w:t>
      </w:r>
      <w:r w:rsidRPr="005A5A98">
        <w:rPr>
          <w:rFonts w:ascii="Times New Roman" w:eastAsia="Times New Roman" w:hAnsi="Times New Roman" w:cs="Times New Roman"/>
          <w:kern w:val="1"/>
          <w:sz w:val="24"/>
          <w:szCs w:val="24"/>
          <w:lang w:eastAsia="ar-SA"/>
        </w:rPr>
        <w:t xml:space="preserve"> niniejszej umowy, Wykonawca zobowiązany jest dostarczyć Zamawiającemu w terminie nie dłuższym niż 10 dni od dnia zawarcia aneksu do niniejszej umowy:</w:t>
      </w:r>
    </w:p>
    <w:p w14:paraId="417D467B" w14:textId="77777777" w:rsidR="006C77D8" w:rsidRPr="005E71E4" w:rsidRDefault="006C77D8" w:rsidP="007B5A77">
      <w:pPr>
        <w:pStyle w:val="Akapitzlist"/>
        <w:numPr>
          <w:ilvl w:val="0"/>
          <w:numId w:val="23"/>
        </w:numPr>
        <w:spacing w:line="240" w:lineRule="auto"/>
        <w:rPr>
          <w:rFonts w:ascii="Times New Roman" w:eastAsia="Times New Roman" w:hAnsi="Times New Roman" w:cs="Times New Roman"/>
          <w:kern w:val="1"/>
          <w:sz w:val="24"/>
          <w:szCs w:val="24"/>
          <w:lang w:eastAsia="ar-SA"/>
        </w:rPr>
      </w:pPr>
      <w:r w:rsidRPr="005E71E4">
        <w:rPr>
          <w:rFonts w:ascii="Times New Roman" w:eastAsia="Times New Roman" w:hAnsi="Times New Roman" w:cs="Times New Roman"/>
          <w:kern w:val="1"/>
          <w:sz w:val="24"/>
          <w:szCs w:val="24"/>
          <w:lang w:eastAsia="ar-SA"/>
        </w:rPr>
        <w:t>oryginał aneksu do zabezpieczenia należytego wykonania umowy, oraz</w:t>
      </w:r>
    </w:p>
    <w:p w14:paraId="7E05C20F" w14:textId="77777777" w:rsidR="006C77D8" w:rsidRPr="006C77D8" w:rsidRDefault="006C77D8" w:rsidP="006C77D8">
      <w:pPr>
        <w:pStyle w:val="Akapitzlist"/>
        <w:spacing w:line="240" w:lineRule="auto"/>
        <w:ind w:left="357" w:firstLine="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kern w:val="1"/>
          <w:sz w:val="24"/>
          <w:szCs w:val="24"/>
          <w:lang w:eastAsia="ar-SA"/>
        </w:rPr>
        <w:t xml:space="preserve">2) </w:t>
      </w:r>
      <w:r w:rsidRPr="006C77D8">
        <w:rPr>
          <w:rFonts w:ascii="Times New Roman" w:eastAsia="Times New Roman" w:hAnsi="Times New Roman" w:cs="Times New Roman"/>
          <w:kern w:val="1"/>
          <w:sz w:val="24"/>
          <w:szCs w:val="24"/>
          <w:lang w:eastAsia="ar-SA"/>
        </w:rPr>
        <w:t>oryginał aneksu do zabezpieczenia roszczeń z tytułu rękojmi za wady.</w:t>
      </w:r>
    </w:p>
    <w:p w14:paraId="3DF2B070" w14:textId="77777777" w:rsidR="006C77D8" w:rsidRPr="00797A0D" w:rsidRDefault="006C77D8" w:rsidP="007B5A77">
      <w:pPr>
        <w:pStyle w:val="Akapitzlist"/>
        <w:numPr>
          <w:ilvl w:val="0"/>
          <w:numId w:val="19"/>
        </w:numPr>
        <w:spacing w:line="240" w:lineRule="auto"/>
        <w:ind w:left="357" w:hanging="357"/>
        <w:rPr>
          <w:rFonts w:ascii="Times New Roman" w:eastAsia="Times New Roman" w:hAnsi="Times New Roman" w:cs="Times New Roman"/>
          <w:sz w:val="24"/>
          <w:szCs w:val="24"/>
          <w:lang w:eastAsia="pl-PL"/>
        </w:rPr>
      </w:pPr>
      <w:r w:rsidRPr="00797A0D">
        <w:rPr>
          <w:rFonts w:ascii="Times New Roman" w:eastAsia="Times New Roman" w:hAnsi="Times New Roman" w:cs="Times New Roman"/>
          <w:kern w:val="1"/>
          <w:sz w:val="24"/>
          <w:szCs w:val="24"/>
          <w:lang w:eastAsia="ar-SA"/>
        </w:rPr>
        <w:t xml:space="preserve">Niedopełnienie przez Wykonawcę obowiązku, o którym mowa w ust. </w:t>
      </w:r>
      <w:r w:rsidR="005A5A98" w:rsidRPr="00797A0D">
        <w:rPr>
          <w:rFonts w:ascii="Times New Roman" w:eastAsia="Times New Roman" w:hAnsi="Times New Roman" w:cs="Times New Roman"/>
          <w:kern w:val="1"/>
          <w:sz w:val="24"/>
          <w:szCs w:val="24"/>
          <w:lang w:eastAsia="ar-SA"/>
        </w:rPr>
        <w:t>8</w:t>
      </w:r>
      <w:r w:rsidRPr="00797A0D">
        <w:rPr>
          <w:rFonts w:ascii="Times New Roman" w:eastAsia="Times New Roman" w:hAnsi="Times New Roman" w:cs="Times New Roman"/>
          <w:kern w:val="1"/>
          <w:sz w:val="24"/>
          <w:szCs w:val="24"/>
          <w:lang w:eastAsia="ar-SA"/>
        </w:rPr>
        <w:t xml:space="preserve"> niniejszej umowy, będzie skutkowało naliczeniem Wykonawcy przez Zamawiającego kary umownej, o której mowa w treści § 1</w:t>
      </w:r>
      <w:r w:rsidR="005A5A98" w:rsidRPr="00797A0D">
        <w:rPr>
          <w:rFonts w:ascii="Times New Roman" w:eastAsia="Times New Roman" w:hAnsi="Times New Roman" w:cs="Times New Roman"/>
          <w:kern w:val="1"/>
          <w:sz w:val="24"/>
          <w:szCs w:val="24"/>
          <w:lang w:eastAsia="ar-SA"/>
        </w:rPr>
        <w:t xml:space="preserve">5 ust. 1 pkt 11) </w:t>
      </w:r>
      <w:r w:rsidRPr="00797A0D">
        <w:rPr>
          <w:rFonts w:ascii="Times New Roman" w:eastAsia="Times New Roman" w:hAnsi="Times New Roman" w:cs="Times New Roman"/>
          <w:kern w:val="1"/>
          <w:sz w:val="24"/>
          <w:szCs w:val="24"/>
          <w:lang w:eastAsia="ar-SA"/>
        </w:rPr>
        <w:t xml:space="preserve">niniejszej umowy, lub odstąpieniem przez Zamawiającego od niniejszej umowy na podstawie § </w:t>
      </w:r>
      <w:r w:rsidR="005A5A98" w:rsidRPr="00797A0D">
        <w:rPr>
          <w:rFonts w:ascii="Times New Roman" w:eastAsia="Times New Roman" w:hAnsi="Times New Roman" w:cs="Times New Roman"/>
          <w:kern w:val="1"/>
          <w:sz w:val="24"/>
          <w:szCs w:val="24"/>
          <w:lang w:eastAsia="ar-SA"/>
        </w:rPr>
        <w:t>16</w:t>
      </w:r>
      <w:r w:rsidRPr="00797A0D">
        <w:rPr>
          <w:rFonts w:ascii="Times New Roman" w:eastAsia="Times New Roman" w:hAnsi="Times New Roman" w:cs="Times New Roman"/>
          <w:kern w:val="1"/>
          <w:sz w:val="24"/>
          <w:szCs w:val="24"/>
          <w:lang w:eastAsia="ar-SA"/>
        </w:rPr>
        <w:t xml:space="preserve"> ust. 1 pkt </w:t>
      </w:r>
      <w:r w:rsidR="005A5A98" w:rsidRPr="00797A0D">
        <w:rPr>
          <w:rFonts w:ascii="Times New Roman" w:eastAsia="Times New Roman" w:hAnsi="Times New Roman" w:cs="Times New Roman"/>
          <w:kern w:val="1"/>
          <w:sz w:val="24"/>
          <w:szCs w:val="24"/>
          <w:lang w:eastAsia="ar-SA"/>
        </w:rPr>
        <w:t>8)</w:t>
      </w:r>
      <w:r w:rsidRPr="00797A0D">
        <w:rPr>
          <w:rFonts w:ascii="Times New Roman" w:eastAsia="Times New Roman" w:hAnsi="Times New Roman" w:cs="Times New Roman"/>
          <w:kern w:val="1"/>
          <w:sz w:val="24"/>
          <w:szCs w:val="24"/>
          <w:lang w:eastAsia="ar-SA"/>
        </w:rPr>
        <w:t xml:space="preserve"> niniejszej umowy.</w:t>
      </w:r>
    </w:p>
    <w:p w14:paraId="22677D40" w14:textId="77777777" w:rsidR="00454C8E" w:rsidRPr="00A66782" w:rsidRDefault="00454C8E" w:rsidP="00A12979">
      <w:pPr>
        <w:suppressAutoHyphens/>
        <w:spacing w:before="120" w:line="240" w:lineRule="auto"/>
        <w:ind w:firstLine="0"/>
        <w:jc w:val="center"/>
        <w:rPr>
          <w:rFonts w:ascii="Times New Roman" w:eastAsia="Times New Roman" w:hAnsi="Times New Roman" w:cs="Times New Roman"/>
          <w:b/>
          <w:sz w:val="24"/>
          <w:szCs w:val="24"/>
          <w:lang w:eastAsia="ar-SA"/>
        </w:rPr>
      </w:pPr>
      <w:r w:rsidRPr="00A66782">
        <w:rPr>
          <w:rFonts w:ascii="Times New Roman" w:eastAsia="Times New Roman" w:hAnsi="Times New Roman" w:cs="Times New Roman"/>
          <w:b/>
          <w:sz w:val="24"/>
          <w:szCs w:val="24"/>
          <w:lang w:eastAsia="ar-SA"/>
        </w:rPr>
        <w:lastRenderedPageBreak/>
        <w:t>§ 15</w:t>
      </w:r>
    </w:p>
    <w:p w14:paraId="773CBB71" w14:textId="77777777" w:rsidR="00454C8E" w:rsidRPr="006C77D8" w:rsidRDefault="00454C8E" w:rsidP="007B5A77">
      <w:pPr>
        <w:pStyle w:val="Akapitzlist"/>
        <w:numPr>
          <w:ilvl w:val="0"/>
          <w:numId w:val="20"/>
        </w:numPr>
        <w:suppressAutoHyphens/>
        <w:spacing w:line="240" w:lineRule="auto"/>
        <w:ind w:left="357" w:hanging="357"/>
        <w:rPr>
          <w:rFonts w:ascii="Times New Roman" w:eastAsia="Times New Roman" w:hAnsi="Times New Roman" w:cs="Times New Roman"/>
          <w:sz w:val="24"/>
          <w:szCs w:val="24"/>
          <w:lang w:eastAsia="ar-SA"/>
        </w:rPr>
      </w:pPr>
      <w:r w:rsidRPr="006C77D8">
        <w:rPr>
          <w:rFonts w:ascii="Times New Roman" w:eastAsia="Times New Roman" w:hAnsi="Times New Roman" w:cs="Times New Roman"/>
          <w:sz w:val="24"/>
          <w:szCs w:val="24"/>
          <w:lang w:eastAsia="ar-SA"/>
        </w:rPr>
        <w:t xml:space="preserve">Wykonawca zapłaci Zamawiającemu kary umowne w następujących przypadkach: </w:t>
      </w:r>
    </w:p>
    <w:p w14:paraId="6FEFCAEB" w14:textId="77777777" w:rsidR="005E71E4" w:rsidRDefault="00454C8E"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 zwłokę w wykonaniu przedmiotu umowy powstałą z</w:t>
      </w:r>
      <w:r w:rsidR="00E97ECC">
        <w:rPr>
          <w:rFonts w:ascii="Times New Roman" w:eastAsia="Times New Roman" w:hAnsi="Times New Roman" w:cs="Times New Roman"/>
          <w:sz w:val="24"/>
          <w:szCs w:val="24"/>
          <w:lang w:eastAsia="ar-SA"/>
        </w:rPr>
        <w:t xml:space="preserve"> winy Wykonawcy w wysokości </w:t>
      </w:r>
      <w:r w:rsidRPr="005E71E4">
        <w:rPr>
          <w:rFonts w:ascii="Times New Roman" w:eastAsia="Times New Roman" w:hAnsi="Times New Roman" w:cs="Times New Roman"/>
          <w:sz w:val="24"/>
          <w:szCs w:val="24"/>
          <w:lang w:eastAsia="ar-SA"/>
        </w:rPr>
        <w:t xml:space="preserve">0,2% wynagrodzenia brutto określonego w § </w:t>
      </w:r>
      <w:r w:rsidR="005E71E4">
        <w:rPr>
          <w:rFonts w:ascii="Times New Roman" w:eastAsia="Times New Roman" w:hAnsi="Times New Roman" w:cs="Times New Roman"/>
          <w:sz w:val="24"/>
          <w:szCs w:val="24"/>
          <w:lang w:eastAsia="ar-SA"/>
        </w:rPr>
        <w:t>3</w:t>
      </w:r>
      <w:r w:rsidRPr="005E71E4">
        <w:rPr>
          <w:rFonts w:ascii="Times New Roman" w:eastAsia="Times New Roman" w:hAnsi="Times New Roman" w:cs="Times New Roman"/>
          <w:sz w:val="24"/>
          <w:szCs w:val="24"/>
          <w:lang w:eastAsia="ar-SA"/>
        </w:rPr>
        <w:t xml:space="preserve">, za każdy dzień zwłoki licząc od dnia następnego, po upływie terminu wykonania określonego w umowie, </w:t>
      </w:r>
    </w:p>
    <w:p w14:paraId="5D4896BA" w14:textId="77777777" w:rsidR="005E71E4" w:rsidRDefault="00454C8E"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 zwłokę w usunięciu wad stwierdzonych przy odbiorze końcowym lub w okresie udzielonej gwarancji jakości i rękojmi za wady w wysokości 0,2% wynagr</w:t>
      </w:r>
      <w:r w:rsidR="00A12979" w:rsidRPr="005E71E4">
        <w:rPr>
          <w:rFonts w:ascii="Times New Roman" w:eastAsia="Times New Roman" w:hAnsi="Times New Roman" w:cs="Times New Roman"/>
          <w:sz w:val="24"/>
          <w:szCs w:val="24"/>
          <w:lang w:eastAsia="ar-SA"/>
        </w:rPr>
        <w:t>odzenia brutto określonego w § 3</w:t>
      </w:r>
      <w:r w:rsidRPr="005E71E4">
        <w:rPr>
          <w:rFonts w:ascii="Times New Roman" w:eastAsia="Times New Roman" w:hAnsi="Times New Roman" w:cs="Times New Roman"/>
          <w:sz w:val="24"/>
          <w:szCs w:val="24"/>
          <w:lang w:eastAsia="ar-SA"/>
        </w:rPr>
        <w:t>, za każdy dzień zwłoki, liczony od upływu ter</w:t>
      </w:r>
      <w:r w:rsidR="00A12979" w:rsidRPr="005E71E4">
        <w:rPr>
          <w:rFonts w:ascii="Times New Roman" w:eastAsia="Times New Roman" w:hAnsi="Times New Roman" w:cs="Times New Roman"/>
          <w:sz w:val="24"/>
          <w:szCs w:val="24"/>
          <w:lang w:eastAsia="ar-SA"/>
        </w:rPr>
        <w:t xml:space="preserve">minu wyznaczonego </w:t>
      </w:r>
      <w:r w:rsidRPr="005E71E4">
        <w:rPr>
          <w:rFonts w:ascii="Times New Roman" w:eastAsia="Times New Roman" w:hAnsi="Times New Roman" w:cs="Times New Roman"/>
          <w:sz w:val="24"/>
          <w:szCs w:val="24"/>
          <w:lang w:eastAsia="ar-SA"/>
        </w:rPr>
        <w:t>na usunięcie wad,</w:t>
      </w:r>
    </w:p>
    <w:p w14:paraId="44CB3310" w14:textId="77777777" w:rsidR="005E71E4" w:rsidRDefault="00454C8E"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 tytułu odstąpienia od umowy z przyczyn leżących po stronie Wykonawcy – w wysokości 10 % wynagr</w:t>
      </w:r>
      <w:r w:rsidR="00A12979" w:rsidRPr="005E71E4">
        <w:rPr>
          <w:rFonts w:ascii="Times New Roman" w:eastAsia="Times New Roman" w:hAnsi="Times New Roman" w:cs="Times New Roman"/>
          <w:sz w:val="24"/>
          <w:szCs w:val="24"/>
          <w:lang w:eastAsia="ar-SA"/>
        </w:rPr>
        <w:t>odzenia brutto określonego w § 3</w:t>
      </w:r>
      <w:r w:rsidRPr="005E71E4">
        <w:rPr>
          <w:rFonts w:ascii="Times New Roman" w:eastAsia="Times New Roman" w:hAnsi="Times New Roman" w:cs="Times New Roman"/>
          <w:sz w:val="24"/>
          <w:szCs w:val="24"/>
          <w:lang w:eastAsia="ar-SA"/>
        </w:rPr>
        <w:t xml:space="preserve">, </w:t>
      </w:r>
    </w:p>
    <w:p w14:paraId="4272D051" w14:textId="77777777" w:rsidR="005E71E4" w:rsidRDefault="00454C8E"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 brak zapłaty wynagrodzenia należnego podwykonawcom lub  dalszym podwykonawcom, w wysokości 10% należnego im wynagrodzenia,</w:t>
      </w:r>
    </w:p>
    <w:p w14:paraId="49AE95A8" w14:textId="77777777" w:rsidR="005E71E4" w:rsidRDefault="00454C8E"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 nieterminową zapłatę wynagrodzenia należnego podwykonawcom lub dalszym podwykonawcom, w wysokości 0,2% należnego im wynagrodzenia, za każdy dzień zwłoki licząc od dnia następnego, po upływie terminu zapłaty określonego w umowie,</w:t>
      </w:r>
    </w:p>
    <w:p w14:paraId="49B02CE4" w14:textId="77777777" w:rsidR="005E71E4" w:rsidRDefault="00454C8E"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 nieprzedłożenie do zaakceptowania projektu umowy o podwykonawstwo, której przedmiotem są roboty budowlane, lub projektu jej zmiany, w wysokości 1 000 zł, za każdy nieprzedłożony do zaakceptowania projekt umowy lub projekt jej zmiany,</w:t>
      </w:r>
    </w:p>
    <w:p w14:paraId="06B6FF06" w14:textId="77777777" w:rsidR="005E71E4" w:rsidRDefault="00454C8E"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 nieprzedłożenie poświadczonej za zgodność z oryginałem kopii umowy o podwykonawstwo lub jej zmiany, w wysokości 1 000 zł., za każdą nieprzedłożoną kopię umowy lub jej zmianę,</w:t>
      </w:r>
    </w:p>
    <w:p w14:paraId="356234A4" w14:textId="77777777" w:rsidR="005E71E4" w:rsidRDefault="00454C8E"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 xml:space="preserve">za brak zmiany umowy o podwykonawstwo w zakresie terminu zapłaty, w wysokości 10% przewidzianego w umowie wynagrodzenia należnego podwykonawcy lub  dalszemu podwykonawcy. </w:t>
      </w:r>
    </w:p>
    <w:p w14:paraId="138A388B" w14:textId="77777777" w:rsidR="005E71E4" w:rsidRDefault="00E97ECC"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z</w:t>
      </w:r>
      <w:r w:rsidR="00454C8E" w:rsidRPr="005E71E4">
        <w:rPr>
          <w:rFonts w:ascii="Times New Roman" w:eastAsia="Times New Roman" w:hAnsi="Times New Roman" w:cs="Times New Roman"/>
          <w:sz w:val="24"/>
          <w:szCs w:val="24"/>
          <w:lang w:eastAsia="pl-PL"/>
        </w:rPr>
        <w:t>a niewywiązanie się z obowiązku dotyczącego przedstawienia Zamawiającemu wykazu osób zatrudnionych na podstawie um</w:t>
      </w:r>
      <w:r w:rsidR="00A12979" w:rsidRPr="005E71E4">
        <w:rPr>
          <w:rFonts w:ascii="Times New Roman" w:eastAsia="Times New Roman" w:hAnsi="Times New Roman" w:cs="Times New Roman"/>
          <w:sz w:val="24"/>
          <w:szCs w:val="24"/>
          <w:lang w:eastAsia="pl-PL"/>
        </w:rPr>
        <w:t>owy o pracę, o którym mowa w § 4 ust 5</w:t>
      </w:r>
      <w:r w:rsidR="00454C8E" w:rsidRPr="005E71E4">
        <w:rPr>
          <w:rFonts w:ascii="Times New Roman" w:eastAsia="Times New Roman" w:hAnsi="Times New Roman" w:cs="Times New Roman"/>
          <w:sz w:val="24"/>
          <w:szCs w:val="24"/>
          <w:lang w:eastAsia="pl-PL"/>
        </w:rPr>
        <w:t xml:space="preserve"> umowy w wysokości </w:t>
      </w:r>
      <w:r w:rsidR="00454C8E" w:rsidRPr="005E71E4">
        <w:rPr>
          <w:rFonts w:ascii="Times New Roman" w:eastAsia="Times New Roman" w:hAnsi="Times New Roman" w:cs="Times New Roman"/>
          <w:bCs/>
          <w:sz w:val="24"/>
          <w:szCs w:val="24"/>
          <w:lang w:eastAsia="pl-PL"/>
        </w:rPr>
        <w:t>200 zł</w:t>
      </w:r>
      <w:r w:rsidR="00BB4463">
        <w:rPr>
          <w:rFonts w:ascii="Times New Roman" w:eastAsia="Times New Roman" w:hAnsi="Times New Roman" w:cs="Times New Roman"/>
          <w:bCs/>
          <w:sz w:val="24"/>
          <w:szCs w:val="24"/>
          <w:lang w:eastAsia="pl-PL"/>
        </w:rPr>
        <w:t xml:space="preserve">. </w:t>
      </w:r>
      <w:r w:rsidR="00454C8E" w:rsidRPr="005E71E4">
        <w:rPr>
          <w:rFonts w:ascii="Times New Roman" w:eastAsia="Times New Roman" w:hAnsi="Times New Roman" w:cs="Times New Roman"/>
          <w:sz w:val="24"/>
          <w:szCs w:val="24"/>
          <w:lang w:eastAsia="pl-PL"/>
        </w:rPr>
        <w:t xml:space="preserve">za każdy dzień opóźnienia. </w:t>
      </w:r>
    </w:p>
    <w:p w14:paraId="38A7F27B" w14:textId="77777777" w:rsidR="005E71E4" w:rsidRDefault="00E97ECC"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z</w:t>
      </w:r>
      <w:r w:rsidR="00454C8E" w:rsidRPr="005E71E4">
        <w:rPr>
          <w:rFonts w:ascii="Times New Roman" w:eastAsia="Times New Roman" w:hAnsi="Times New Roman" w:cs="Times New Roman"/>
          <w:sz w:val="24"/>
          <w:szCs w:val="24"/>
          <w:lang w:eastAsia="pl-PL"/>
        </w:rPr>
        <w:t>a powierzenie, bez uzgodnienia z Zamawiającym, wykonania prac budowlanych innym</w:t>
      </w:r>
      <w:r w:rsidR="00BB4463">
        <w:rPr>
          <w:rFonts w:ascii="Times New Roman" w:eastAsia="Times New Roman" w:hAnsi="Times New Roman" w:cs="Times New Roman"/>
          <w:sz w:val="24"/>
          <w:szCs w:val="24"/>
          <w:lang w:eastAsia="pl-PL"/>
        </w:rPr>
        <w:t xml:space="preserve"> </w:t>
      </w:r>
      <w:r w:rsidR="00454C8E" w:rsidRPr="005E71E4">
        <w:rPr>
          <w:rFonts w:ascii="Times New Roman" w:eastAsia="Times New Roman" w:hAnsi="Times New Roman" w:cs="Times New Roman"/>
          <w:sz w:val="24"/>
          <w:szCs w:val="24"/>
          <w:lang w:eastAsia="pl-PL"/>
        </w:rPr>
        <w:t xml:space="preserve">osobom </w:t>
      </w:r>
      <w:r w:rsidR="00454C8E" w:rsidRPr="005E71E4">
        <w:rPr>
          <w:rFonts w:ascii="Times New Roman" w:eastAsia="Times New Roman" w:hAnsi="Times New Roman" w:cs="Times New Roman"/>
          <w:bCs/>
          <w:sz w:val="24"/>
          <w:szCs w:val="24"/>
          <w:lang w:eastAsia="pl-PL"/>
        </w:rPr>
        <w:t>200 zł</w:t>
      </w:r>
      <w:r w:rsidR="00BB4463">
        <w:rPr>
          <w:rFonts w:ascii="Times New Roman" w:eastAsia="Times New Roman" w:hAnsi="Times New Roman" w:cs="Times New Roman"/>
          <w:bCs/>
          <w:sz w:val="24"/>
          <w:szCs w:val="24"/>
          <w:lang w:eastAsia="pl-PL"/>
        </w:rPr>
        <w:t xml:space="preserve">. </w:t>
      </w:r>
      <w:r w:rsidR="00454C8E" w:rsidRPr="005E71E4">
        <w:rPr>
          <w:rFonts w:ascii="Times New Roman" w:eastAsia="Times New Roman" w:hAnsi="Times New Roman" w:cs="Times New Roman"/>
          <w:sz w:val="24"/>
          <w:szCs w:val="24"/>
          <w:lang w:eastAsia="pl-PL"/>
        </w:rPr>
        <w:t>dziennie za każdy dzień pracy takiego pracownika.</w:t>
      </w:r>
    </w:p>
    <w:p w14:paraId="1E0E2530" w14:textId="77777777" w:rsidR="005E71E4" w:rsidRPr="00EC2DC3" w:rsidRDefault="005E71E4" w:rsidP="007B5A77">
      <w:pPr>
        <w:pStyle w:val="Akapitzlist"/>
        <w:numPr>
          <w:ilvl w:val="0"/>
          <w:numId w:val="21"/>
        </w:numPr>
        <w:suppressAutoHyphens/>
        <w:spacing w:line="240" w:lineRule="auto"/>
        <w:rPr>
          <w:rFonts w:ascii="Times New Roman" w:eastAsia="Times New Roman" w:hAnsi="Times New Roman" w:cs="Times New Roman"/>
          <w:sz w:val="24"/>
          <w:szCs w:val="24"/>
          <w:lang w:eastAsia="ar-SA"/>
        </w:rPr>
      </w:pPr>
      <w:r w:rsidRPr="00EC2DC3">
        <w:rPr>
          <w:rFonts w:ascii="Times New Roman" w:eastAsia="Times New Roman" w:hAnsi="Times New Roman" w:cs="Times New Roman"/>
          <w:kern w:val="1"/>
          <w:sz w:val="24"/>
          <w:szCs w:val="24"/>
          <w:lang w:eastAsia="ar-SA"/>
        </w:rPr>
        <w:t xml:space="preserve">w przypadku niedopełnienia przez Wykonawcę obowiązku, o którym mowa w treści </w:t>
      </w:r>
      <w:r w:rsidR="004D61A4" w:rsidRPr="00EC2DC3">
        <w:rPr>
          <w:rFonts w:ascii="Times New Roman" w:eastAsia="Times New Roman" w:hAnsi="Times New Roman" w:cs="Times New Roman"/>
          <w:kern w:val="1"/>
          <w:sz w:val="24"/>
          <w:szCs w:val="24"/>
          <w:lang w:eastAsia="ar-SA"/>
        </w:rPr>
        <w:br/>
      </w:r>
      <w:r w:rsidRPr="00EC2DC3">
        <w:rPr>
          <w:rFonts w:ascii="Times New Roman" w:eastAsia="Times New Roman" w:hAnsi="Times New Roman" w:cs="Times New Roman"/>
          <w:kern w:val="1"/>
          <w:sz w:val="24"/>
          <w:szCs w:val="24"/>
          <w:lang w:eastAsia="ar-SA"/>
        </w:rPr>
        <w:t xml:space="preserve">§ 14 ust. </w:t>
      </w:r>
      <w:r w:rsidR="004D61A4" w:rsidRPr="00EC2DC3">
        <w:rPr>
          <w:rFonts w:ascii="Times New Roman" w:eastAsia="Times New Roman" w:hAnsi="Times New Roman" w:cs="Times New Roman"/>
          <w:kern w:val="1"/>
          <w:sz w:val="24"/>
          <w:szCs w:val="24"/>
          <w:lang w:eastAsia="ar-SA"/>
        </w:rPr>
        <w:t>7</w:t>
      </w:r>
      <w:r w:rsidRPr="00EC2DC3">
        <w:rPr>
          <w:rFonts w:ascii="Times New Roman" w:eastAsia="Times New Roman" w:hAnsi="Times New Roman" w:cs="Times New Roman"/>
          <w:kern w:val="1"/>
          <w:sz w:val="24"/>
          <w:szCs w:val="24"/>
          <w:lang w:eastAsia="ar-SA"/>
        </w:rPr>
        <w:t xml:space="preserve"> niniejszej umowy, w wysokości 1% wynagrodzenia, o którym mowa w treści § 3</w:t>
      </w:r>
      <w:r w:rsidR="004D61A4" w:rsidRPr="00EC2DC3">
        <w:rPr>
          <w:rFonts w:ascii="Times New Roman" w:eastAsia="Times New Roman" w:hAnsi="Times New Roman" w:cs="Times New Roman"/>
          <w:kern w:val="1"/>
          <w:sz w:val="24"/>
          <w:szCs w:val="24"/>
          <w:lang w:eastAsia="ar-SA"/>
        </w:rPr>
        <w:t xml:space="preserve"> ust. </w:t>
      </w:r>
      <w:r w:rsidRPr="00EC2DC3">
        <w:rPr>
          <w:rFonts w:ascii="Times New Roman" w:eastAsia="Times New Roman" w:hAnsi="Times New Roman" w:cs="Times New Roman"/>
          <w:kern w:val="1"/>
          <w:sz w:val="24"/>
          <w:szCs w:val="24"/>
          <w:lang w:eastAsia="ar-SA"/>
        </w:rPr>
        <w:t>1 niniejszej umowy, za każdy dzień zwłoki, liczonej od upływu terminu, o którym mowa w treści § 14 ust.8 niniejszej umowy,</w:t>
      </w:r>
    </w:p>
    <w:p w14:paraId="1FB56760" w14:textId="77777777" w:rsidR="005E71E4" w:rsidRDefault="00454C8E" w:rsidP="007B5A77">
      <w:pPr>
        <w:pStyle w:val="Akapitzlist"/>
        <w:numPr>
          <w:ilvl w:val="0"/>
          <w:numId w:val="20"/>
        </w:numPr>
        <w:spacing w:line="240" w:lineRule="auto"/>
        <w:ind w:left="357" w:hanging="357"/>
        <w:rPr>
          <w:rFonts w:ascii="Times New Roman" w:eastAsia="Times New Roman" w:hAnsi="Times New Roman" w:cs="Times New Roman"/>
          <w:sz w:val="24"/>
          <w:szCs w:val="24"/>
          <w:lang w:eastAsia="ar-SA"/>
        </w:rPr>
      </w:pPr>
      <w:r w:rsidRPr="005E71E4">
        <w:rPr>
          <w:rFonts w:ascii="Times New Roman" w:eastAsia="Times New Roman" w:hAnsi="Times New Roman" w:cs="Arial"/>
          <w:spacing w:val="-5"/>
          <w:sz w:val="24"/>
          <w:szCs w:val="24"/>
          <w:lang w:eastAsia="ar-SA"/>
        </w:rPr>
        <w:t xml:space="preserve">W przypadku naliczenia przez </w:t>
      </w:r>
      <w:r w:rsidRPr="005E71E4">
        <w:rPr>
          <w:rFonts w:ascii="Times New Roman" w:eastAsia="Times New Roman" w:hAnsi="Times New Roman" w:cs="Arial"/>
          <w:iCs/>
          <w:spacing w:val="-5"/>
          <w:sz w:val="24"/>
          <w:szCs w:val="24"/>
          <w:lang w:eastAsia="ar-SA"/>
        </w:rPr>
        <w:t>Zamawiającego</w:t>
      </w:r>
      <w:r w:rsidRPr="005E71E4">
        <w:rPr>
          <w:rFonts w:ascii="Times New Roman" w:eastAsia="Times New Roman" w:hAnsi="Times New Roman" w:cs="Arial"/>
          <w:spacing w:val="-5"/>
          <w:sz w:val="24"/>
          <w:szCs w:val="24"/>
          <w:lang w:eastAsia="ar-SA"/>
        </w:rPr>
        <w:t xml:space="preserve"> kar umownych z przyczyn wskazanych w ust. 1 </w:t>
      </w:r>
      <w:r w:rsidRPr="005E71E4">
        <w:rPr>
          <w:rFonts w:ascii="Times New Roman" w:eastAsia="Times New Roman" w:hAnsi="Times New Roman" w:cs="Arial"/>
          <w:iCs/>
          <w:spacing w:val="-4"/>
          <w:sz w:val="24"/>
          <w:szCs w:val="24"/>
          <w:lang w:eastAsia="ar-SA"/>
        </w:rPr>
        <w:t>Wykonawca</w:t>
      </w:r>
      <w:r w:rsidRPr="005E71E4">
        <w:rPr>
          <w:rFonts w:ascii="Times New Roman" w:eastAsia="Times New Roman" w:hAnsi="Times New Roman" w:cs="Arial"/>
          <w:spacing w:val="-5"/>
          <w:sz w:val="24"/>
          <w:szCs w:val="24"/>
          <w:lang w:eastAsia="ar-SA"/>
        </w:rPr>
        <w:t xml:space="preserve"> oświadcza, iż wyraża zgodę na potrącenie naliczonych kar z przysługującego mu wynagrodzenia za wykonanie przedmiotu umowy na zasadach określonych w odpowiednich przepisach </w:t>
      </w:r>
      <w:r w:rsidRPr="005E71E4">
        <w:rPr>
          <w:rFonts w:ascii="Times New Roman" w:eastAsia="Times New Roman" w:hAnsi="Times New Roman" w:cs="Times New Roman"/>
          <w:sz w:val="24"/>
          <w:szCs w:val="24"/>
          <w:lang w:eastAsia="ar-SA"/>
        </w:rPr>
        <w:t>ustawy z dnia 23 kwietnia 1964 r. Kodeks cywilny (Dz.U. z 2016 r., poz. 380).</w:t>
      </w:r>
    </w:p>
    <w:p w14:paraId="0D4B858D" w14:textId="77777777" w:rsidR="00454C8E" w:rsidRPr="005E71E4" w:rsidRDefault="00454C8E" w:rsidP="007B5A77">
      <w:pPr>
        <w:pStyle w:val="Akapitzlist"/>
        <w:numPr>
          <w:ilvl w:val="0"/>
          <w:numId w:val="20"/>
        </w:numPr>
        <w:spacing w:line="240" w:lineRule="auto"/>
        <w:ind w:left="357" w:hanging="357"/>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Zamawiający zapłaci Wykonawcy kary umowne z następujących tytułów:</w:t>
      </w:r>
    </w:p>
    <w:p w14:paraId="254F2420" w14:textId="77777777" w:rsidR="005E71E4" w:rsidRDefault="00454C8E" w:rsidP="007B5A77">
      <w:pPr>
        <w:pStyle w:val="Akapitzlist"/>
        <w:numPr>
          <w:ilvl w:val="0"/>
          <w:numId w:val="22"/>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 xml:space="preserve">za zwłokę w przystąpieniu do czynności odbioru przedmiotu umowy w wysokości 0,2% wynagrodzenia brutto </w:t>
      </w:r>
      <w:r w:rsidR="00A12979" w:rsidRPr="005E71E4">
        <w:rPr>
          <w:rFonts w:ascii="Times New Roman" w:eastAsia="Times New Roman" w:hAnsi="Times New Roman" w:cs="Times New Roman"/>
          <w:sz w:val="24"/>
          <w:szCs w:val="24"/>
          <w:lang w:eastAsia="ar-SA"/>
        </w:rPr>
        <w:t>określonego w § 3</w:t>
      </w:r>
      <w:r w:rsidRPr="005E71E4">
        <w:rPr>
          <w:rFonts w:ascii="Times New Roman" w:eastAsia="Times New Roman" w:hAnsi="Times New Roman" w:cs="Times New Roman"/>
          <w:sz w:val="24"/>
          <w:szCs w:val="24"/>
          <w:lang w:eastAsia="ar-SA"/>
        </w:rPr>
        <w:t>, za każdy dzień zwłoki, licząc od następnego dnia po terminie, w którym odbiór miał być rozpoczęty,</w:t>
      </w:r>
    </w:p>
    <w:p w14:paraId="6829B86A" w14:textId="77777777" w:rsidR="00454C8E" w:rsidRPr="005E71E4" w:rsidRDefault="00454C8E" w:rsidP="007B5A77">
      <w:pPr>
        <w:pStyle w:val="Akapitzlist"/>
        <w:numPr>
          <w:ilvl w:val="0"/>
          <w:numId w:val="22"/>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 xml:space="preserve">z tytułu odstąpienia od umowy z przyczyn leżących po stronie Zamawiającego – w wysokości 10 % wynagrodzenia brutto </w:t>
      </w:r>
      <w:r w:rsidR="00A12979" w:rsidRPr="005E71E4">
        <w:rPr>
          <w:rFonts w:ascii="Times New Roman" w:eastAsia="Times New Roman" w:hAnsi="Times New Roman" w:cs="Times New Roman"/>
          <w:sz w:val="24"/>
          <w:szCs w:val="24"/>
          <w:lang w:eastAsia="ar-SA"/>
        </w:rPr>
        <w:t>określonego w § 3</w:t>
      </w:r>
      <w:r w:rsidRPr="005E71E4">
        <w:rPr>
          <w:rFonts w:ascii="Times New Roman" w:eastAsia="Times New Roman" w:hAnsi="Times New Roman" w:cs="Times New Roman"/>
          <w:sz w:val="24"/>
          <w:szCs w:val="24"/>
          <w:lang w:eastAsia="ar-SA"/>
        </w:rPr>
        <w:t>.</w:t>
      </w:r>
    </w:p>
    <w:p w14:paraId="23949DB7" w14:textId="77777777" w:rsidR="00454C8E" w:rsidRPr="005E71E4" w:rsidRDefault="00454C8E" w:rsidP="007B5A77">
      <w:pPr>
        <w:pStyle w:val="Akapitzlist"/>
        <w:numPr>
          <w:ilvl w:val="0"/>
          <w:numId w:val="20"/>
        </w:numPr>
        <w:spacing w:line="240" w:lineRule="auto"/>
        <w:ind w:left="357" w:hanging="357"/>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Strony zastrzegają sobie prawo do dochodzenia odszkodowania uzupełniającego przewyższającego wysokość kar umownych do wysokości rzeczywiście poniesionej szkody.</w:t>
      </w:r>
    </w:p>
    <w:p w14:paraId="17733BD7" w14:textId="77777777" w:rsidR="008B2E03" w:rsidRPr="00A66782" w:rsidRDefault="008B2E03" w:rsidP="008B2E03">
      <w:pPr>
        <w:suppressAutoHyphens/>
        <w:spacing w:before="120" w:line="240" w:lineRule="auto"/>
        <w:jc w:val="center"/>
        <w:rPr>
          <w:rFonts w:ascii="Times New Roman" w:eastAsia="Times New Roman" w:hAnsi="Times New Roman" w:cs="Times New Roman"/>
          <w:b/>
          <w:sz w:val="24"/>
          <w:szCs w:val="24"/>
          <w:lang w:eastAsia="ar-SA"/>
        </w:rPr>
      </w:pPr>
      <w:r w:rsidRPr="00A66782">
        <w:rPr>
          <w:rFonts w:ascii="Times New Roman" w:eastAsia="Times New Roman" w:hAnsi="Times New Roman" w:cs="Times New Roman"/>
          <w:b/>
          <w:sz w:val="24"/>
          <w:szCs w:val="24"/>
          <w:lang w:eastAsia="ar-SA"/>
        </w:rPr>
        <w:t xml:space="preserve">§ </w:t>
      </w:r>
      <w:r w:rsidR="00454C8E" w:rsidRPr="00A66782">
        <w:rPr>
          <w:rFonts w:ascii="Times New Roman" w:eastAsia="Times New Roman" w:hAnsi="Times New Roman" w:cs="Times New Roman"/>
          <w:b/>
          <w:sz w:val="24"/>
          <w:szCs w:val="24"/>
          <w:lang w:eastAsia="ar-SA"/>
        </w:rPr>
        <w:t>16</w:t>
      </w:r>
    </w:p>
    <w:p w14:paraId="3ACB7016" w14:textId="77777777" w:rsidR="008B2E03" w:rsidRPr="005E71E4" w:rsidRDefault="008B2E03" w:rsidP="007B5A77">
      <w:pPr>
        <w:pStyle w:val="Akapitzlist"/>
        <w:numPr>
          <w:ilvl w:val="0"/>
          <w:numId w:val="25"/>
        </w:numPr>
        <w:suppressAutoHyphens/>
        <w:spacing w:line="240" w:lineRule="auto"/>
        <w:ind w:left="357" w:hanging="357"/>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Zamawiającemu przysługuje prawo do odstąpienia od umowy, jeżeli:</w:t>
      </w:r>
    </w:p>
    <w:p w14:paraId="2997D2B0" w14:textId="77777777" w:rsidR="00473E08" w:rsidRDefault="008B2E03" w:rsidP="007B5A77">
      <w:pPr>
        <w:pStyle w:val="Akapitzlist"/>
        <w:numPr>
          <w:ilvl w:val="0"/>
          <w:numId w:val="24"/>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 xml:space="preserve">Wykonawca nie rozpoczął robót w terminie 14 dni od </w:t>
      </w:r>
      <w:r w:rsidR="00A12979" w:rsidRPr="005E71E4">
        <w:rPr>
          <w:rFonts w:ascii="Times New Roman" w:eastAsia="Times New Roman" w:hAnsi="Times New Roman" w:cs="Times New Roman"/>
          <w:sz w:val="24"/>
          <w:szCs w:val="24"/>
          <w:lang w:eastAsia="ar-SA"/>
        </w:rPr>
        <w:t>przekazania placu budowy</w:t>
      </w:r>
      <w:r w:rsidRPr="005E71E4">
        <w:rPr>
          <w:rFonts w:ascii="Times New Roman" w:eastAsia="Times New Roman" w:hAnsi="Times New Roman" w:cs="Times New Roman"/>
          <w:sz w:val="24"/>
          <w:szCs w:val="24"/>
          <w:lang w:eastAsia="ar-SA"/>
        </w:rPr>
        <w:t xml:space="preserve"> lub nie przyst</w:t>
      </w:r>
      <w:r w:rsidR="005E71E4">
        <w:rPr>
          <w:rFonts w:ascii="Times New Roman" w:eastAsia="Times New Roman" w:hAnsi="Times New Roman" w:cs="Times New Roman"/>
          <w:sz w:val="24"/>
          <w:szCs w:val="24"/>
          <w:lang w:eastAsia="ar-SA"/>
        </w:rPr>
        <w:t>ąpił do przejęcia terenu budowy,</w:t>
      </w:r>
    </w:p>
    <w:p w14:paraId="407A637C" w14:textId="77777777" w:rsidR="00473E08" w:rsidRDefault="008B2E03" w:rsidP="007B5A77">
      <w:pPr>
        <w:pStyle w:val="Akapitzlist"/>
        <w:numPr>
          <w:ilvl w:val="0"/>
          <w:numId w:val="24"/>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lastRenderedPageBreak/>
        <w:t xml:space="preserve">Wykonawca przerwał </w:t>
      </w:r>
      <w:r w:rsidR="001F4C50" w:rsidRPr="00473E08">
        <w:rPr>
          <w:rFonts w:ascii="Times New Roman" w:eastAsia="Times New Roman" w:hAnsi="Times New Roman" w:cs="Times New Roman"/>
          <w:sz w:val="24"/>
          <w:szCs w:val="24"/>
          <w:lang w:eastAsia="ar-SA"/>
        </w:rPr>
        <w:t xml:space="preserve">roboty </w:t>
      </w:r>
      <w:r w:rsidRPr="00473E08">
        <w:rPr>
          <w:rFonts w:ascii="Times New Roman" w:eastAsia="Times New Roman" w:hAnsi="Times New Roman" w:cs="Times New Roman"/>
          <w:sz w:val="24"/>
          <w:szCs w:val="24"/>
          <w:lang w:eastAsia="ar-SA"/>
        </w:rPr>
        <w:t>i przerwa ta trwa dłużej niż 14 dni</w:t>
      </w:r>
      <w:r w:rsidR="001F4C50" w:rsidRPr="00473E08">
        <w:rPr>
          <w:rFonts w:ascii="Times New Roman" w:eastAsia="Times New Roman" w:hAnsi="Times New Roman" w:cs="Times New Roman"/>
          <w:sz w:val="24"/>
          <w:szCs w:val="24"/>
          <w:lang w:eastAsia="ar-SA"/>
        </w:rPr>
        <w:t>, bądź wykonuje roboty niezgodnie z harmonogramem rzeczowo-finansowym</w:t>
      </w:r>
      <w:r w:rsidRPr="00473E08">
        <w:rPr>
          <w:rFonts w:ascii="Times New Roman" w:eastAsia="Times New Roman" w:hAnsi="Times New Roman" w:cs="Times New Roman"/>
          <w:sz w:val="24"/>
          <w:szCs w:val="24"/>
          <w:lang w:eastAsia="ar-SA"/>
        </w:rPr>
        <w:t>.</w:t>
      </w:r>
    </w:p>
    <w:p w14:paraId="324752B5" w14:textId="77777777" w:rsidR="00473E08" w:rsidRDefault="008B2E03" w:rsidP="007B5A77">
      <w:pPr>
        <w:pStyle w:val="Akapitzlist"/>
        <w:numPr>
          <w:ilvl w:val="0"/>
          <w:numId w:val="24"/>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należytego z tytułu wykonania części umowy.</w:t>
      </w:r>
    </w:p>
    <w:p w14:paraId="753CA83E" w14:textId="77777777" w:rsidR="00473E08" w:rsidRDefault="008B2E03" w:rsidP="007B5A77">
      <w:pPr>
        <w:pStyle w:val="Akapitzlist"/>
        <w:numPr>
          <w:ilvl w:val="0"/>
          <w:numId w:val="24"/>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 xml:space="preserve">Wykonawca realizuje roboty przewidziane niniejszą umową w sposób niezgodny z dokumentacją określającą przedmiot umowy wymienioną w § 1 lub wskazówkami Zamawiającego. </w:t>
      </w:r>
    </w:p>
    <w:p w14:paraId="330F3F18" w14:textId="77777777" w:rsidR="00473E08" w:rsidRDefault="008B2E03" w:rsidP="007B5A77">
      <w:pPr>
        <w:pStyle w:val="Akapitzlist"/>
        <w:numPr>
          <w:ilvl w:val="0"/>
          <w:numId w:val="24"/>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 xml:space="preserve">Zamawiający poweźmie wiadomość, że sytuacja finansowa </w:t>
      </w:r>
      <w:r w:rsidRPr="00473E08">
        <w:rPr>
          <w:rFonts w:ascii="Times New Roman" w:eastAsia="Times New Roman" w:hAnsi="Times New Roman" w:cs="Times New Roman"/>
          <w:iCs/>
          <w:sz w:val="24"/>
          <w:szCs w:val="24"/>
          <w:lang w:eastAsia="ar-SA"/>
        </w:rPr>
        <w:t>Wykonawcy</w:t>
      </w:r>
      <w:r w:rsidRPr="00473E08">
        <w:rPr>
          <w:rFonts w:ascii="Times New Roman" w:eastAsia="Times New Roman" w:hAnsi="Times New Roman" w:cs="Times New Roman"/>
          <w:sz w:val="24"/>
          <w:szCs w:val="24"/>
          <w:lang w:eastAsia="ar-SA"/>
        </w:rPr>
        <w:t xml:space="preserve"> uległa na tyle pogorszeniu, że istnieje uzasadniona obawa, iż Wykonawca ogłosi upadłość lub likwidację przedsiębiorstwa. </w:t>
      </w:r>
    </w:p>
    <w:p w14:paraId="6AF45D33" w14:textId="77777777" w:rsidR="00473E08" w:rsidRDefault="008B2E03" w:rsidP="007B5A77">
      <w:pPr>
        <w:pStyle w:val="Akapitzlist"/>
        <w:numPr>
          <w:ilvl w:val="0"/>
          <w:numId w:val="24"/>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Zostanie wydany nakaz zajęcia majątku Wykonawcy.</w:t>
      </w:r>
    </w:p>
    <w:p w14:paraId="3BA8536E" w14:textId="77777777" w:rsidR="005A5A98" w:rsidRDefault="008B2E03" w:rsidP="007B5A77">
      <w:pPr>
        <w:pStyle w:val="Akapitzlist"/>
        <w:numPr>
          <w:ilvl w:val="0"/>
          <w:numId w:val="24"/>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Zamawiający dokonał wielokrotnej bezpośredniej zapłaty podwykonawcy lub dalszemu podwykona</w:t>
      </w:r>
      <w:r w:rsidR="001F4C50" w:rsidRPr="00473E08">
        <w:rPr>
          <w:rFonts w:ascii="Times New Roman" w:eastAsia="Times New Roman" w:hAnsi="Times New Roman" w:cs="Times New Roman"/>
          <w:sz w:val="24"/>
          <w:szCs w:val="24"/>
          <w:lang w:eastAsia="ar-SA"/>
        </w:rPr>
        <w:t>wcy, o których mowa w §8</w:t>
      </w:r>
      <w:r w:rsidRPr="00473E08">
        <w:rPr>
          <w:rFonts w:ascii="Times New Roman" w:eastAsia="Times New Roman" w:hAnsi="Times New Roman" w:cs="Times New Roman"/>
          <w:sz w:val="24"/>
          <w:szCs w:val="24"/>
          <w:lang w:eastAsia="ar-SA"/>
        </w:rPr>
        <w:t>, lub dokonał bezpośrednich zapłat na sumę większą niż 5% wartości umowy w sprawie zamówienia publicznego.</w:t>
      </w:r>
    </w:p>
    <w:p w14:paraId="43957E00" w14:textId="77777777" w:rsidR="005A5A98" w:rsidRPr="005A5A98" w:rsidRDefault="005A5A98" w:rsidP="007B5A77">
      <w:pPr>
        <w:pStyle w:val="Akapitzlist"/>
        <w:numPr>
          <w:ilvl w:val="0"/>
          <w:numId w:val="24"/>
        </w:numPr>
        <w:suppressAutoHyphens/>
        <w:spacing w:line="240" w:lineRule="auto"/>
        <w:rPr>
          <w:rFonts w:ascii="Times New Roman" w:eastAsia="Times New Roman" w:hAnsi="Times New Roman" w:cs="Times New Roman"/>
          <w:sz w:val="24"/>
          <w:szCs w:val="24"/>
          <w:lang w:eastAsia="ar-SA"/>
        </w:rPr>
      </w:pPr>
      <w:r w:rsidRPr="005A5A98">
        <w:rPr>
          <w:rFonts w:ascii="Times New Roman" w:eastAsia="Times New Roman" w:hAnsi="Times New Roman" w:cs="Times New Roman"/>
          <w:kern w:val="1"/>
          <w:sz w:val="24"/>
          <w:szCs w:val="24"/>
          <w:lang w:eastAsia="ar-SA"/>
        </w:rPr>
        <w:t xml:space="preserve">niedopełnienia przez Wykonawcę obowiązku, o którym mowa w treści § </w:t>
      </w:r>
      <w:r>
        <w:rPr>
          <w:rFonts w:ascii="Times New Roman" w:eastAsia="Times New Roman" w:hAnsi="Times New Roman" w:cs="Times New Roman"/>
          <w:kern w:val="1"/>
          <w:sz w:val="24"/>
          <w:szCs w:val="24"/>
          <w:lang w:eastAsia="ar-SA"/>
        </w:rPr>
        <w:t>14</w:t>
      </w:r>
      <w:r w:rsidRPr="005A5A98">
        <w:rPr>
          <w:rFonts w:ascii="Times New Roman" w:eastAsia="Times New Roman" w:hAnsi="Times New Roman" w:cs="Times New Roman"/>
          <w:kern w:val="1"/>
          <w:sz w:val="24"/>
          <w:szCs w:val="24"/>
          <w:lang w:eastAsia="ar-SA"/>
        </w:rPr>
        <w:t xml:space="preserve"> ust. </w:t>
      </w:r>
      <w:r>
        <w:rPr>
          <w:rFonts w:ascii="Times New Roman" w:eastAsia="Times New Roman" w:hAnsi="Times New Roman" w:cs="Times New Roman"/>
          <w:kern w:val="1"/>
          <w:sz w:val="24"/>
          <w:szCs w:val="24"/>
          <w:lang w:eastAsia="ar-SA"/>
        </w:rPr>
        <w:t xml:space="preserve">7 </w:t>
      </w:r>
      <w:r w:rsidRPr="005A5A98">
        <w:rPr>
          <w:rFonts w:ascii="Times New Roman" w:eastAsia="Times New Roman" w:hAnsi="Times New Roman" w:cs="Times New Roman"/>
          <w:kern w:val="1"/>
          <w:sz w:val="24"/>
          <w:szCs w:val="24"/>
          <w:lang w:eastAsia="ar-SA"/>
        </w:rPr>
        <w:t>niniejszej umowy;</w:t>
      </w:r>
    </w:p>
    <w:p w14:paraId="590F9413" w14:textId="77777777" w:rsidR="00473E08" w:rsidRDefault="008B2E03" w:rsidP="007B5A77">
      <w:pPr>
        <w:pStyle w:val="Akapitzlist"/>
        <w:numPr>
          <w:ilvl w:val="0"/>
          <w:numId w:val="25"/>
        </w:numPr>
        <w:suppressAutoHyphens/>
        <w:spacing w:line="240" w:lineRule="auto"/>
        <w:ind w:left="357" w:hanging="357"/>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 xml:space="preserve">Wykonawcy przysługuje prawo odstąpienia od umowy, jeżeli Zamawiający zawiadomi </w:t>
      </w:r>
      <w:r w:rsidRPr="00473E08">
        <w:rPr>
          <w:rFonts w:ascii="Times New Roman" w:eastAsia="Times New Roman" w:hAnsi="Times New Roman" w:cs="Times New Roman"/>
          <w:iCs/>
          <w:sz w:val="24"/>
          <w:szCs w:val="24"/>
          <w:lang w:eastAsia="ar-SA"/>
        </w:rPr>
        <w:t xml:space="preserve">Wykonawcę, </w:t>
      </w:r>
      <w:r w:rsidRPr="00473E08">
        <w:rPr>
          <w:rFonts w:ascii="Times New Roman" w:eastAsia="Times New Roman" w:hAnsi="Times New Roman" w:cs="Times New Roman"/>
          <w:sz w:val="24"/>
          <w:szCs w:val="24"/>
          <w:lang w:eastAsia="ar-SA"/>
        </w:rPr>
        <w:t>iż wobec zaistnienia uprzednio nieprzewidzianych okoliczności nie będzie mógł spełnić swoich zobowiązań umownych wobec Wykonawcy.</w:t>
      </w:r>
    </w:p>
    <w:p w14:paraId="45B08115" w14:textId="77777777" w:rsidR="00473E08" w:rsidRDefault="008B2E03" w:rsidP="007B5A77">
      <w:pPr>
        <w:pStyle w:val="Akapitzlist"/>
        <w:numPr>
          <w:ilvl w:val="0"/>
          <w:numId w:val="25"/>
        </w:numPr>
        <w:suppressAutoHyphens/>
        <w:spacing w:line="240" w:lineRule="auto"/>
        <w:ind w:left="357" w:hanging="357"/>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Odstąpienie od umowy powinno nastąpić w formie pisemnej w terminie 30 dni od daty powzięcia wiadomości o zaistnieniu okoliczności określonych w ust 1 i 2. i musi zawierać uzasadnienie.</w:t>
      </w:r>
    </w:p>
    <w:p w14:paraId="1F54D6DA" w14:textId="77777777" w:rsidR="008B2E03" w:rsidRPr="00473E08" w:rsidRDefault="008B2E03" w:rsidP="007B5A77">
      <w:pPr>
        <w:pStyle w:val="Akapitzlist"/>
        <w:numPr>
          <w:ilvl w:val="0"/>
          <w:numId w:val="25"/>
        </w:numPr>
        <w:suppressAutoHyphens/>
        <w:spacing w:line="240" w:lineRule="auto"/>
        <w:ind w:left="357" w:hanging="357"/>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W przypadku odstąpienia od umowy Wykonawcę oraz Zamawiającego obciążają następujące obowiązki szczegółowe:</w:t>
      </w:r>
    </w:p>
    <w:p w14:paraId="14C322F8" w14:textId="77777777" w:rsidR="00473E08" w:rsidRDefault="008B2E03" w:rsidP="007B5A77">
      <w:pPr>
        <w:pStyle w:val="Akapitzlist"/>
        <w:numPr>
          <w:ilvl w:val="0"/>
          <w:numId w:val="26"/>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Wykonawca zabezpieczy przerwane roboty w zakresie obustronnie uzgodnionym na koszt strony, z której to winy nastąpiło odstąpienie od umowy lub przerwanie robót,</w:t>
      </w:r>
    </w:p>
    <w:p w14:paraId="1D21394C" w14:textId="77777777" w:rsidR="00473E08" w:rsidRDefault="008B2E03" w:rsidP="007B5A77">
      <w:pPr>
        <w:pStyle w:val="Akapitzlist"/>
        <w:numPr>
          <w:ilvl w:val="0"/>
          <w:numId w:val="26"/>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Wykonawca sporządzi wykaz tych materiałów, które nie mogą być wykorzystane przez Wykonawcę do realizacji innych robót nie objętych niniejszą umową, jeżeli odstąpienie od umowy nastąpiło z przyczyn niezależnych od niego,</w:t>
      </w:r>
    </w:p>
    <w:p w14:paraId="1E9FCABD" w14:textId="77777777" w:rsidR="00473E08" w:rsidRDefault="008B2E03" w:rsidP="007B5A77">
      <w:pPr>
        <w:pStyle w:val="Akapitzlist"/>
        <w:numPr>
          <w:ilvl w:val="0"/>
          <w:numId w:val="26"/>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 xml:space="preserve">Wykonawca zgłosi do dokonania przez Zamawiającego odbioru robót przerwanych oraz robót zabezpieczających, jeżeli odstąpienie od umowy, nastąpiło z przyczyn, za które Wykonawca nie odpowiada, </w:t>
      </w:r>
    </w:p>
    <w:p w14:paraId="73317BFD" w14:textId="77777777" w:rsidR="00473E08" w:rsidRDefault="008B2E03" w:rsidP="007B5A77">
      <w:pPr>
        <w:pStyle w:val="Akapitzlist"/>
        <w:numPr>
          <w:ilvl w:val="0"/>
          <w:numId w:val="26"/>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4C6E961D" w14:textId="77777777" w:rsidR="008B2E03" w:rsidRPr="00473E08" w:rsidRDefault="008B2E03" w:rsidP="007B5A77">
      <w:pPr>
        <w:pStyle w:val="Akapitzlist"/>
        <w:numPr>
          <w:ilvl w:val="0"/>
          <w:numId w:val="26"/>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iCs/>
          <w:sz w:val="24"/>
          <w:szCs w:val="24"/>
          <w:lang w:eastAsia="ar-SA"/>
        </w:rPr>
        <w:t xml:space="preserve">Wykonawca </w:t>
      </w:r>
      <w:r w:rsidRPr="00473E08">
        <w:rPr>
          <w:rFonts w:ascii="Times New Roman" w:eastAsia="Times New Roman" w:hAnsi="Times New Roman" w:cs="Times New Roman"/>
          <w:sz w:val="24"/>
          <w:szCs w:val="24"/>
          <w:lang w:eastAsia="ar-SA"/>
        </w:rPr>
        <w:t>niezwłocznie, nie później jednak niż w terminie 14 dni, usunie z terenu budowy urządzenia zaplecza przez niego dostarczone.</w:t>
      </w:r>
    </w:p>
    <w:p w14:paraId="4981C474" w14:textId="77777777" w:rsidR="008B2E03" w:rsidRPr="00473E08" w:rsidRDefault="008B2E03" w:rsidP="007B5A77">
      <w:pPr>
        <w:pStyle w:val="Akapitzlist"/>
        <w:numPr>
          <w:ilvl w:val="0"/>
          <w:numId w:val="25"/>
        </w:numPr>
        <w:suppressAutoHyphens/>
        <w:spacing w:line="240" w:lineRule="auto"/>
        <w:ind w:left="357" w:hanging="357"/>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Zamawiający w razie odstąpienia od umowy z przyczyn, za które Wykonawca nie odpowiada, obowiązany jest do:</w:t>
      </w:r>
    </w:p>
    <w:p w14:paraId="125A81E4" w14:textId="77777777" w:rsidR="00473E08" w:rsidRDefault="008B2E03" w:rsidP="007B5A77">
      <w:pPr>
        <w:pStyle w:val="Akapitzlist"/>
        <w:numPr>
          <w:ilvl w:val="0"/>
          <w:numId w:val="27"/>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dokonania odbioru robót przerwanych oraz do zapłaty wynagrodzenia za roboty, które zostały wykonane do dnia odstąpienia,</w:t>
      </w:r>
    </w:p>
    <w:p w14:paraId="3535C2F3" w14:textId="77777777" w:rsidR="008B2E03" w:rsidRPr="00473E08" w:rsidRDefault="008B2E03" w:rsidP="007B5A77">
      <w:pPr>
        <w:pStyle w:val="Akapitzlist"/>
        <w:numPr>
          <w:ilvl w:val="0"/>
          <w:numId w:val="27"/>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przejęcia od Wykonawcy terenu budowy pod swój dozór.</w:t>
      </w:r>
    </w:p>
    <w:p w14:paraId="258E8E2C" w14:textId="77777777" w:rsidR="001F1E0A" w:rsidRDefault="001F1E0A" w:rsidP="00033E65">
      <w:pPr>
        <w:suppressAutoHyphens/>
        <w:spacing w:before="120" w:line="240" w:lineRule="auto"/>
        <w:jc w:val="center"/>
        <w:rPr>
          <w:rFonts w:ascii="Times New Roman" w:eastAsia="Times New Roman" w:hAnsi="Times New Roman" w:cs="Times New Roman"/>
          <w:b/>
          <w:sz w:val="24"/>
          <w:szCs w:val="24"/>
          <w:lang w:eastAsia="ar-SA"/>
        </w:rPr>
      </w:pPr>
    </w:p>
    <w:p w14:paraId="01A09D02" w14:textId="77777777" w:rsidR="001F1E0A" w:rsidRDefault="001F1E0A" w:rsidP="00033E65">
      <w:pPr>
        <w:suppressAutoHyphens/>
        <w:spacing w:before="120" w:line="240" w:lineRule="auto"/>
        <w:jc w:val="center"/>
        <w:rPr>
          <w:rFonts w:ascii="Times New Roman" w:eastAsia="Times New Roman" w:hAnsi="Times New Roman" w:cs="Times New Roman"/>
          <w:b/>
          <w:sz w:val="24"/>
          <w:szCs w:val="24"/>
          <w:lang w:eastAsia="ar-SA"/>
        </w:rPr>
      </w:pPr>
    </w:p>
    <w:p w14:paraId="6A84A3D0" w14:textId="68F106D9" w:rsidR="008B2E03" w:rsidRPr="00A66782" w:rsidRDefault="00454C8E" w:rsidP="00033E65">
      <w:pPr>
        <w:suppressAutoHyphens/>
        <w:spacing w:before="120" w:line="240" w:lineRule="auto"/>
        <w:jc w:val="center"/>
        <w:rPr>
          <w:rFonts w:ascii="Times New Roman" w:eastAsia="Times New Roman" w:hAnsi="Times New Roman" w:cs="Times New Roman"/>
          <w:b/>
          <w:sz w:val="24"/>
          <w:szCs w:val="24"/>
          <w:lang w:eastAsia="ar-SA"/>
        </w:rPr>
      </w:pPr>
      <w:r w:rsidRPr="00A66782">
        <w:rPr>
          <w:rFonts w:ascii="Times New Roman" w:eastAsia="Times New Roman" w:hAnsi="Times New Roman" w:cs="Times New Roman"/>
          <w:b/>
          <w:sz w:val="24"/>
          <w:szCs w:val="24"/>
          <w:lang w:eastAsia="ar-SA"/>
        </w:rPr>
        <w:lastRenderedPageBreak/>
        <w:t>§17</w:t>
      </w:r>
    </w:p>
    <w:p w14:paraId="7D8D63F6" w14:textId="77777777" w:rsidR="008B2E03" w:rsidRPr="00473E08" w:rsidRDefault="008B2E03" w:rsidP="007B5A77">
      <w:pPr>
        <w:pStyle w:val="Akapitzlist"/>
        <w:numPr>
          <w:ilvl w:val="0"/>
          <w:numId w:val="28"/>
        </w:numPr>
        <w:spacing w:line="240" w:lineRule="auto"/>
        <w:ind w:left="357" w:hanging="357"/>
        <w:rPr>
          <w:rFonts w:ascii="Times New Roman" w:eastAsia="Times New Roman" w:hAnsi="Times New Roman" w:cs="Times New Roman"/>
          <w:sz w:val="24"/>
          <w:szCs w:val="24"/>
          <w:lang w:eastAsia="pl-PL"/>
        </w:rPr>
      </w:pPr>
      <w:r w:rsidRPr="00473E08">
        <w:rPr>
          <w:rFonts w:ascii="Times New Roman" w:eastAsia="Times New Roman" w:hAnsi="Times New Roman" w:cs="Times New Roman"/>
          <w:sz w:val="24"/>
          <w:szCs w:val="24"/>
          <w:lang w:eastAsia="pl-PL"/>
        </w:rPr>
        <w:t>Zamawiający może rozwiązać umowę, jeżeli zachodzi co najmniej jedna z następujących okoliczności:</w:t>
      </w:r>
    </w:p>
    <w:p w14:paraId="3440C8CF" w14:textId="77777777" w:rsidR="00473E08" w:rsidRDefault="008B2E03" w:rsidP="007B5A77">
      <w:pPr>
        <w:pStyle w:val="Akapitzlist"/>
        <w:numPr>
          <w:ilvl w:val="0"/>
          <w:numId w:val="29"/>
        </w:numPr>
        <w:spacing w:line="240" w:lineRule="auto"/>
        <w:rPr>
          <w:rFonts w:ascii="Times New Roman" w:eastAsia="Times New Roman" w:hAnsi="Times New Roman" w:cs="Times New Roman"/>
          <w:sz w:val="24"/>
          <w:szCs w:val="24"/>
          <w:lang w:eastAsia="pl-PL"/>
        </w:rPr>
      </w:pPr>
      <w:r w:rsidRPr="00473E08">
        <w:rPr>
          <w:rFonts w:ascii="Times New Roman" w:eastAsia="Times New Roman" w:hAnsi="Times New Roman" w:cs="Times New Roman"/>
          <w:sz w:val="24"/>
          <w:szCs w:val="24"/>
          <w:lang w:eastAsia="pl-PL"/>
        </w:rPr>
        <w:t xml:space="preserve">zmiana umowy została dokonana z naruszeniem art. 144 ust. 1–1b, 1d i 1e ustawy </w:t>
      </w:r>
      <w:proofErr w:type="spellStart"/>
      <w:r w:rsidRPr="00473E08">
        <w:rPr>
          <w:rFonts w:ascii="Times New Roman" w:eastAsia="Times New Roman" w:hAnsi="Times New Roman" w:cs="Times New Roman"/>
          <w:sz w:val="24"/>
          <w:szCs w:val="24"/>
          <w:lang w:eastAsia="pl-PL"/>
        </w:rPr>
        <w:t>pzp</w:t>
      </w:r>
      <w:proofErr w:type="spellEnd"/>
      <w:r w:rsidRPr="00473E08">
        <w:rPr>
          <w:rFonts w:ascii="Times New Roman" w:eastAsia="Times New Roman" w:hAnsi="Times New Roman" w:cs="Times New Roman"/>
          <w:sz w:val="24"/>
          <w:szCs w:val="24"/>
          <w:lang w:eastAsia="pl-PL"/>
        </w:rPr>
        <w:t>;</w:t>
      </w:r>
    </w:p>
    <w:p w14:paraId="34646B2A" w14:textId="77777777" w:rsidR="00473E08" w:rsidRDefault="008B2E03" w:rsidP="007B5A77">
      <w:pPr>
        <w:pStyle w:val="Akapitzlist"/>
        <w:numPr>
          <w:ilvl w:val="0"/>
          <w:numId w:val="29"/>
        </w:numPr>
        <w:spacing w:line="240" w:lineRule="auto"/>
        <w:rPr>
          <w:rFonts w:ascii="Times New Roman" w:eastAsia="Times New Roman" w:hAnsi="Times New Roman" w:cs="Times New Roman"/>
          <w:sz w:val="24"/>
          <w:szCs w:val="24"/>
          <w:lang w:eastAsia="pl-PL"/>
        </w:rPr>
      </w:pPr>
      <w:r w:rsidRPr="00473E08">
        <w:rPr>
          <w:rFonts w:ascii="Times New Roman" w:eastAsia="Times New Roman" w:hAnsi="Times New Roman" w:cs="Times New Roman"/>
          <w:sz w:val="24"/>
          <w:szCs w:val="24"/>
          <w:lang w:eastAsia="pl-PL"/>
        </w:rPr>
        <w:t xml:space="preserve">Wykonawca w chwili zawarcia umowy podlegał wykluczeniu z postępowania na podstawie art. 24 ust. 1 ustawy </w:t>
      </w:r>
      <w:proofErr w:type="spellStart"/>
      <w:r w:rsidRPr="00473E08">
        <w:rPr>
          <w:rFonts w:ascii="Times New Roman" w:eastAsia="Times New Roman" w:hAnsi="Times New Roman" w:cs="Times New Roman"/>
          <w:sz w:val="24"/>
          <w:szCs w:val="24"/>
          <w:lang w:eastAsia="pl-PL"/>
        </w:rPr>
        <w:t>pzp</w:t>
      </w:r>
      <w:proofErr w:type="spellEnd"/>
      <w:r w:rsidRPr="00473E08">
        <w:rPr>
          <w:rFonts w:ascii="Times New Roman" w:eastAsia="Times New Roman" w:hAnsi="Times New Roman" w:cs="Times New Roman"/>
          <w:sz w:val="24"/>
          <w:szCs w:val="24"/>
          <w:lang w:eastAsia="pl-PL"/>
        </w:rPr>
        <w:t>;</w:t>
      </w:r>
    </w:p>
    <w:p w14:paraId="0B700C6B" w14:textId="77777777" w:rsidR="00A66782" w:rsidRPr="00473E08" w:rsidRDefault="008B2E03" w:rsidP="007B5A77">
      <w:pPr>
        <w:pStyle w:val="Akapitzlist"/>
        <w:numPr>
          <w:ilvl w:val="0"/>
          <w:numId w:val="28"/>
        </w:numPr>
        <w:suppressAutoHyphens/>
        <w:spacing w:line="240" w:lineRule="auto"/>
        <w:ind w:left="357" w:hanging="357"/>
        <w:rPr>
          <w:rFonts w:ascii="Times New Roman" w:eastAsia="Times New Roman" w:hAnsi="Times New Roman" w:cs="Times New Roman"/>
          <w:sz w:val="24"/>
          <w:szCs w:val="24"/>
          <w:lang w:eastAsia="pl-PL"/>
        </w:rPr>
      </w:pPr>
      <w:r w:rsidRPr="00473E08">
        <w:rPr>
          <w:rFonts w:ascii="Times New Roman" w:eastAsia="Times New Roman" w:hAnsi="Times New Roman" w:cs="Times New Roman"/>
          <w:sz w:val="24"/>
          <w:szCs w:val="24"/>
          <w:lang w:eastAsia="pl-PL"/>
        </w:rPr>
        <w:t>W przypadku, o którym mowa w ust. 1, Wykonawca może żądać wyłącznie  wynagrodzenia należnego z tytułu wykonania części umowy</w:t>
      </w:r>
    </w:p>
    <w:p w14:paraId="64991666" w14:textId="77777777" w:rsidR="008B2E03" w:rsidRPr="00A66782" w:rsidRDefault="00454C8E" w:rsidP="008B2E03">
      <w:pPr>
        <w:suppressAutoHyphens/>
        <w:spacing w:before="120" w:line="240" w:lineRule="auto"/>
        <w:jc w:val="center"/>
        <w:rPr>
          <w:rFonts w:ascii="Times New Roman" w:eastAsia="Times New Roman" w:hAnsi="Times New Roman" w:cs="Times New Roman"/>
          <w:sz w:val="24"/>
          <w:szCs w:val="24"/>
          <w:lang w:eastAsia="ar-SA"/>
        </w:rPr>
      </w:pPr>
      <w:r w:rsidRPr="00A66782">
        <w:rPr>
          <w:rFonts w:ascii="Times New Roman" w:eastAsia="Times New Roman" w:hAnsi="Times New Roman" w:cs="Times New Roman"/>
          <w:b/>
          <w:sz w:val="24"/>
          <w:szCs w:val="24"/>
          <w:lang w:eastAsia="ar-SA"/>
        </w:rPr>
        <w:t>§ 18</w:t>
      </w:r>
    </w:p>
    <w:p w14:paraId="5FFD235D" w14:textId="77777777" w:rsidR="00473E08" w:rsidRDefault="008B2E03" w:rsidP="007B5A77">
      <w:pPr>
        <w:pStyle w:val="Akapitzlist"/>
        <w:numPr>
          <w:ilvl w:val="0"/>
          <w:numId w:val="30"/>
        </w:numPr>
        <w:suppressAutoHyphens/>
        <w:spacing w:line="240" w:lineRule="auto"/>
        <w:ind w:left="357" w:hanging="357"/>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Zmiana istotnych postanowień zawartej umowy może nastąpić za zgodą obu stron wyrażoną na piśmie pod rygorem nieważności z uwzględnieniem zakazu określ</w:t>
      </w:r>
      <w:r w:rsidR="00473E08">
        <w:rPr>
          <w:rFonts w:ascii="Times New Roman" w:eastAsia="Times New Roman" w:hAnsi="Times New Roman" w:cs="Times New Roman"/>
          <w:sz w:val="24"/>
          <w:szCs w:val="24"/>
          <w:lang w:eastAsia="ar-SA"/>
        </w:rPr>
        <w:t xml:space="preserve">onego w art. 144 ust. 1 ustawy </w:t>
      </w:r>
      <w:proofErr w:type="spellStart"/>
      <w:r w:rsidR="00473E08">
        <w:rPr>
          <w:rFonts w:ascii="Times New Roman" w:eastAsia="Times New Roman" w:hAnsi="Times New Roman" w:cs="Times New Roman"/>
          <w:sz w:val="24"/>
          <w:szCs w:val="24"/>
          <w:lang w:eastAsia="ar-SA"/>
        </w:rPr>
        <w:t>pzp</w:t>
      </w:r>
      <w:proofErr w:type="spellEnd"/>
      <w:r w:rsidR="00473E08">
        <w:rPr>
          <w:rFonts w:ascii="Times New Roman" w:eastAsia="Times New Roman" w:hAnsi="Times New Roman" w:cs="Times New Roman"/>
          <w:sz w:val="24"/>
          <w:szCs w:val="24"/>
          <w:lang w:eastAsia="ar-SA"/>
        </w:rPr>
        <w:t>.</w:t>
      </w:r>
    </w:p>
    <w:p w14:paraId="0D429E99" w14:textId="77777777" w:rsidR="008B2E03" w:rsidRPr="00473E08" w:rsidRDefault="008B2E03" w:rsidP="007B5A77">
      <w:pPr>
        <w:pStyle w:val="Akapitzlist"/>
        <w:numPr>
          <w:ilvl w:val="0"/>
          <w:numId w:val="30"/>
        </w:numPr>
        <w:suppressAutoHyphens/>
        <w:spacing w:line="240" w:lineRule="auto"/>
        <w:ind w:left="357" w:hanging="357"/>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 xml:space="preserve">Zamawiający zgodnie z art. 144 ust. 1 ustawy </w:t>
      </w:r>
      <w:proofErr w:type="spellStart"/>
      <w:r w:rsidR="00EC2DC3">
        <w:rPr>
          <w:rFonts w:ascii="Times New Roman" w:eastAsia="Times New Roman" w:hAnsi="Times New Roman" w:cs="Times New Roman"/>
          <w:sz w:val="24"/>
          <w:szCs w:val="24"/>
          <w:lang w:eastAsia="ar-SA"/>
        </w:rPr>
        <w:t>pzp</w:t>
      </w:r>
      <w:proofErr w:type="spellEnd"/>
      <w:r w:rsidRPr="00473E08">
        <w:rPr>
          <w:rFonts w:ascii="Times New Roman" w:eastAsia="Times New Roman" w:hAnsi="Times New Roman" w:cs="Times New Roman"/>
          <w:sz w:val="24"/>
          <w:szCs w:val="24"/>
          <w:lang w:eastAsia="ar-SA"/>
        </w:rPr>
        <w:t xml:space="preserve"> przewiduje możliwość dokonania istotnych zmian postanowień zawartej umowy w stosunku do treści oferty, na podstawie której dokonano wyboru </w:t>
      </w:r>
      <w:r w:rsidRPr="00473E08">
        <w:rPr>
          <w:rFonts w:ascii="Times New Roman" w:eastAsia="Times New Roman" w:hAnsi="Times New Roman" w:cs="Times New Roman"/>
          <w:iCs/>
          <w:sz w:val="24"/>
          <w:szCs w:val="24"/>
          <w:lang w:eastAsia="ar-SA"/>
        </w:rPr>
        <w:t>Wykonawcy</w:t>
      </w:r>
      <w:r w:rsidR="00E84F36">
        <w:rPr>
          <w:rFonts w:ascii="Times New Roman" w:eastAsia="Times New Roman" w:hAnsi="Times New Roman" w:cs="Times New Roman"/>
          <w:sz w:val="24"/>
          <w:szCs w:val="24"/>
          <w:lang w:eastAsia="ar-SA"/>
        </w:rPr>
        <w:t xml:space="preserve"> - w formie aneksu - </w:t>
      </w:r>
      <w:r w:rsidRPr="00473E08">
        <w:rPr>
          <w:rFonts w:ascii="Times New Roman" w:eastAsia="Times New Roman" w:hAnsi="Times New Roman" w:cs="Times New Roman"/>
          <w:sz w:val="24"/>
          <w:szCs w:val="24"/>
          <w:lang w:eastAsia="ar-SA"/>
        </w:rPr>
        <w:t xml:space="preserve">w przypadku wystąpienia co najmniej jednej z okoliczności wymienionych poniżej, z uwzględnieniem warunków ich wprowadzenia: </w:t>
      </w:r>
    </w:p>
    <w:p w14:paraId="4FCB1811" w14:textId="77777777" w:rsidR="00473E08" w:rsidRDefault="008B2E03" w:rsidP="007B5A77">
      <w:pPr>
        <w:pStyle w:val="Akapitzlist"/>
        <w:numPr>
          <w:ilvl w:val="0"/>
          <w:numId w:val="31"/>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zmiany spowodowane siłą wyższą uniemożliwiającą wykonanie przedmiotu umowy;</w:t>
      </w:r>
    </w:p>
    <w:p w14:paraId="3D671EC4" w14:textId="77777777" w:rsidR="00473E08" w:rsidRDefault="008B2E03" w:rsidP="007B5A77">
      <w:pPr>
        <w:pStyle w:val="Akapitzlist"/>
        <w:numPr>
          <w:ilvl w:val="0"/>
          <w:numId w:val="31"/>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zmiany wynagrodzenia z powodu zmian urzędowo obowiązującej stawki podatku od towarów i usług (VAT);</w:t>
      </w:r>
    </w:p>
    <w:p w14:paraId="38140FD5" w14:textId="77777777" w:rsidR="008B2E03" w:rsidRPr="00473E08" w:rsidRDefault="00CE029B" w:rsidP="007B5A77">
      <w:pPr>
        <w:pStyle w:val="Akapitzlist"/>
        <w:numPr>
          <w:ilvl w:val="0"/>
          <w:numId w:val="31"/>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w:t>
      </w:r>
      <w:r w:rsidR="008B2E03" w:rsidRPr="00473E08">
        <w:rPr>
          <w:rFonts w:ascii="Times New Roman" w:eastAsia="Times New Roman" w:hAnsi="Times New Roman" w:cs="Times New Roman"/>
          <w:sz w:val="24"/>
          <w:szCs w:val="24"/>
          <w:lang w:eastAsia="ar-SA"/>
        </w:rPr>
        <w:t xml:space="preserve"> terminu realizacji zamówienia, w przypadku: </w:t>
      </w:r>
    </w:p>
    <w:p w14:paraId="74B034EB" w14:textId="77777777" w:rsidR="00D418D5" w:rsidRPr="00D418D5" w:rsidRDefault="00D418D5"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bCs/>
          <w:kern w:val="1"/>
          <w:sz w:val="24"/>
          <w:szCs w:val="24"/>
          <w:lang w:eastAsia="ar-SA"/>
        </w:rPr>
        <w:t xml:space="preserve">wystąpienia konieczności udzielenia Wykonawcy robót budowlanych, stanowiących przedmiot niniejszej umowy, zamówienia lub zamówień z wolnej ręki, o których mowa w treści art. 67 ust. 1 pkt 1) ustawy </w:t>
      </w:r>
      <w:proofErr w:type="spellStart"/>
      <w:r w:rsidRPr="00D418D5">
        <w:rPr>
          <w:rFonts w:ascii="Times New Roman" w:eastAsia="Times New Roman" w:hAnsi="Times New Roman" w:cs="Times New Roman"/>
          <w:bCs/>
          <w:kern w:val="1"/>
          <w:sz w:val="24"/>
          <w:szCs w:val="24"/>
          <w:lang w:eastAsia="ar-SA"/>
        </w:rPr>
        <w:t>pzp</w:t>
      </w:r>
      <w:proofErr w:type="spellEnd"/>
      <w:r w:rsidRPr="00D418D5">
        <w:rPr>
          <w:rFonts w:ascii="Times New Roman" w:eastAsia="Times New Roman" w:hAnsi="Times New Roman" w:cs="Times New Roman"/>
          <w:bCs/>
          <w:kern w:val="1"/>
          <w:sz w:val="24"/>
          <w:szCs w:val="24"/>
          <w:lang w:eastAsia="ar-SA"/>
        </w:rPr>
        <w:t>, przy czym przedłużenie terminu realizacji zamówienia nastąpi o liczbę dni niezbędną Wykonawcy do zrealizowania zamówienia z wolnej ręki,</w:t>
      </w:r>
    </w:p>
    <w:p w14:paraId="26EB13B5" w14:textId="77777777" w:rsidR="00D418D5" w:rsidRPr="00D418D5" w:rsidRDefault="008B2E03"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sz w:val="24"/>
          <w:szCs w:val="24"/>
          <w:lang w:eastAsia="pl-PL"/>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w:t>
      </w:r>
      <w:r w:rsidR="0025146B" w:rsidRPr="00D418D5">
        <w:rPr>
          <w:rFonts w:ascii="Times New Roman" w:eastAsia="Times New Roman" w:hAnsi="Times New Roman" w:cs="Times New Roman"/>
          <w:sz w:val="24"/>
          <w:szCs w:val="24"/>
          <w:lang w:eastAsia="pl-PL"/>
        </w:rPr>
        <w:t>dzy i administracji publicznej -</w:t>
      </w:r>
      <w:r w:rsidR="0025146B" w:rsidRPr="00D418D5">
        <w:rPr>
          <w:rFonts w:ascii="Times New Roman" w:eastAsia="Times New Roman" w:hAnsi="Times New Roman" w:cs="Times New Roman"/>
          <w:bCs/>
          <w:kern w:val="1"/>
          <w:sz w:val="24"/>
          <w:szCs w:val="24"/>
          <w:lang w:eastAsia="ar-SA"/>
        </w:rPr>
        <w:t>przy czym przedłużenie terminu realizacji zamówienia nastąpi o liczbę dni, odpowiadającą okresowi występowania okoliczności siły wyższej,</w:t>
      </w:r>
    </w:p>
    <w:p w14:paraId="235FD5CE" w14:textId="77777777" w:rsidR="00D418D5" w:rsidRPr="00D418D5" w:rsidRDefault="008B2E03"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sz w:val="24"/>
          <w:szCs w:val="24"/>
          <w:lang w:eastAsia="pl-PL"/>
        </w:rPr>
        <w:t>wystąpienia warunków atmosferycznych uniemożliwiających zastosowanie technologii przewidzianej w dokumentacji projektowej, jeśli spowoduje to wstrzymanie robót na okres dłu</w:t>
      </w:r>
      <w:r w:rsidR="0025146B" w:rsidRPr="00D418D5">
        <w:rPr>
          <w:rFonts w:ascii="Times New Roman" w:eastAsia="Times New Roman" w:hAnsi="Times New Roman" w:cs="Times New Roman"/>
          <w:sz w:val="24"/>
          <w:szCs w:val="24"/>
          <w:lang w:eastAsia="pl-PL"/>
        </w:rPr>
        <w:t xml:space="preserve">ższy niż 10 dni kalendarzowych </w:t>
      </w:r>
      <w:r w:rsidR="0025146B" w:rsidRPr="00D418D5">
        <w:rPr>
          <w:rFonts w:ascii="Times New Roman" w:eastAsia="Times New Roman" w:hAnsi="Times New Roman" w:cs="Times New Roman"/>
          <w:bCs/>
          <w:kern w:val="1"/>
          <w:sz w:val="24"/>
          <w:szCs w:val="24"/>
          <w:lang w:eastAsia="ar-SA"/>
        </w:rPr>
        <w:t>następujących po sobie – potwierdzonego pisemnie w dzienniku budowy przez inspektora nadzoru, przy czym przedłużenie terminu realizacji zamówienia nastąpi o tyle dni, przez ile trwało ich wstrzymanie,</w:t>
      </w:r>
    </w:p>
    <w:p w14:paraId="2E9A0B84" w14:textId="77777777" w:rsidR="00D418D5" w:rsidRPr="00D418D5" w:rsidRDefault="008B2E03"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sz w:val="24"/>
          <w:szCs w:val="24"/>
          <w:lang w:eastAsia="pl-PL"/>
        </w:rPr>
        <w:t xml:space="preserve">wydania zakazu prowadzenia </w:t>
      </w:r>
      <w:r w:rsidR="006B73AE">
        <w:rPr>
          <w:rFonts w:ascii="Times New Roman" w:eastAsia="Times New Roman" w:hAnsi="Times New Roman" w:cs="Times New Roman"/>
          <w:sz w:val="24"/>
          <w:szCs w:val="24"/>
          <w:lang w:eastAsia="pl-PL"/>
        </w:rPr>
        <w:t>robót</w:t>
      </w:r>
      <w:r w:rsidR="00E726F4">
        <w:rPr>
          <w:rFonts w:ascii="Times New Roman" w:eastAsia="Times New Roman" w:hAnsi="Times New Roman" w:cs="Times New Roman"/>
          <w:sz w:val="24"/>
          <w:szCs w:val="24"/>
          <w:lang w:eastAsia="pl-PL"/>
        </w:rPr>
        <w:t xml:space="preserve"> </w:t>
      </w:r>
      <w:r w:rsidR="0038037F" w:rsidRPr="00D418D5">
        <w:rPr>
          <w:rFonts w:ascii="Times New Roman" w:eastAsia="Times New Roman" w:hAnsi="Times New Roman" w:cs="Times New Roman"/>
          <w:sz w:val="24"/>
          <w:szCs w:val="24"/>
          <w:lang w:eastAsia="pl-PL"/>
        </w:rPr>
        <w:t xml:space="preserve">lub wstrzymania </w:t>
      </w:r>
      <w:r w:rsidR="006B73AE">
        <w:rPr>
          <w:rFonts w:ascii="Times New Roman" w:eastAsia="Times New Roman" w:hAnsi="Times New Roman" w:cs="Times New Roman"/>
          <w:sz w:val="24"/>
          <w:szCs w:val="24"/>
          <w:lang w:eastAsia="pl-PL"/>
        </w:rPr>
        <w:t>robót</w:t>
      </w:r>
      <w:r w:rsidR="00E726F4">
        <w:rPr>
          <w:rFonts w:ascii="Times New Roman" w:eastAsia="Times New Roman" w:hAnsi="Times New Roman" w:cs="Times New Roman"/>
          <w:sz w:val="24"/>
          <w:szCs w:val="24"/>
          <w:lang w:eastAsia="pl-PL"/>
        </w:rPr>
        <w:t xml:space="preserve"> </w:t>
      </w:r>
      <w:r w:rsidRPr="00D418D5">
        <w:rPr>
          <w:rFonts w:ascii="Times New Roman" w:eastAsia="Times New Roman" w:hAnsi="Times New Roman" w:cs="Times New Roman"/>
          <w:sz w:val="24"/>
          <w:szCs w:val="24"/>
          <w:lang w:eastAsia="pl-PL"/>
        </w:rPr>
        <w:t xml:space="preserve">przez organ administracji publicznej o ile żądanie lub wydanie zakazu </w:t>
      </w:r>
      <w:r w:rsidR="0038037F" w:rsidRPr="00D418D5">
        <w:rPr>
          <w:rFonts w:ascii="Times New Roman" w:eastAsia="Times New Roman" w:hAnsi="Times New Roman" w:cs="Times New Roman"/>
          <w:sz w:val="24"/>
          <w:szCs w:val="24"/>
          <w:lang w:eastAsia="pl-PL"/>
        </w:rPr>
        <w:t xml:space="preserve">lub wstrzymania </w:t>
      </w:r>
      <w:r w:rsidRPr="00D418D5">
        <w:rPr>
          <w:rFonts w:ascii="Times New Roman" w:eastAsia="Times New Roman" w:hAnsi="Times New Roman" w:cs="Times New Roman"/>
          <w:sz w:val="24"/>
          <w:szCs w:val="24"/>
          <w:lang w:eastAsia="pl-PL"/>
        </w:rPr>
        <w:t>nie nastąpiło z przyczyn, za które Wyko</w:t>
      </w:r>
      <w:r w:rsidR="0025146B" w:rsidRPr="00D418D5">
        <w:rPr>
          <w:rFonts w:ascii="Times New Roman" w:eastAsia="Times New Roman" w:hAnsi="Times New Roman" w:cs="Times New Roman"/>
          <w:sz w:val="24"/>
          <w:szCs w:val="24"/>
          <w:lang w:eastAsia="pl-PL"/>
        </w:rPr>
        <w:t xml:space="preserve">nawca ponosi odpowiedzialność - </w:t>
      </w:r>
      <w:r w:rsidR="0025146B" w:rsidRPr="00D418D5">
        <w:rPr>
          <w:rFonts w:ascii="Times New Roman" w:eastAsia="Times New Roman" w:hAnsi="Times New Roman" w:cs="Times New Roman"/>
          <w:bCs/>
          <w:kern w:val="1"/>
          <w:sz w:val="24"/>
          <w:szCs w:val="24"/>
          <w:lang w:eastAsia="ar-SA"/>
        </w:rPr>
        <w:t xml:space="preserve">przy czym przedłużenie terminu realizacji zamówienia nastąpi o liczbę dni, odpowiadającą </w:t>
      </w:r>
      <w:r w:rsidR="00E726F4" w:rsidRPr="00D418D5">
        <w:rPr>
          <w:rFonts w:ascii="Times New Roman" w:eastAsia="Times New Roman" w:hAnsi="Times New Roman" w:cs="Times New Roman"/>
          <w:bCs/>
          <w:kern w:val="1"/>
          <w:sz w:val="24"/>
          <w:szCs w:val="24"/>
          <w:lang w:eastAsia="ar-SA"/>
        </w:rPr>
        <w:t>okresowi, na jaki</w:t>
      </w:r>
      <w:r w:rsidR="0025146B" w:rsidRPr="00D418D5">
        <w:rPr>
          <w:rFonts w:ascii="Times New Roman" w:eastAsia="Times New Roman" w:hAnsi="Times New Roman" w:cs="Times New Roman"/>
          <w:bCs/>
          <w:kern w:val="1"/>
          <w:sz w:val="24"/>
          <w:szCs w:val="24"/>
          <w:lang w:eastAsia="ar-SA"/>
        </w:rPr>
        <w:t xml:space="preserve"> Wykonawcy </w:t>
      </w:r>
      <w:r w:rsidR="0099096F" w:rsidRPr="00D418D5">
        <w:rPr>
          <w:rFonts w:ascii="Times New Roman" w:eastAsia="Times New Roman" w:hAnsi="Times New Roman" w:cs="Times New Roman"/>
          <w:bCs/>
          <w:kern w:val="1"/>
          <w:sz w:val="24"/>
          <w:szCs w:val="24"/>
          <w:lang w:eastAsia="ar-SA"/>
        </w:rPr>
        <w:t>zakazano prowadzenia robót budowlanych</w:t>
      </w:r>
      <w:r w:rsidR="0025146B" w:rsidRPr="00D418D5">
        <w:rPr>
          <w:rFonts w:ascii="Times New Roman" w:eastAsia="Times New Roman" w:hAnsi="Times New Roman" w:cs="Times New Roman"/>
          <w:bCs/>
          <w:kern w:val="1"/>
          <w:sz w:val="24"/>
          <w:szCs w:val="24"/>
          <w:lang w:eastAsia="ar-SA"/>
        </w:rPr>
        <w:t xml:space="preserve"> lub </w:t>
      </w:r>
      <w:r w:rsidR="0099096F" w:rsidRPr="00D418D5">
        <w:rPr>
          <w:rFonts w:ascii="Times New Roman" w:eastAsia="Times New Roman" w:hAnsi="Times New Roman" w:cs="Times New Roman"/>
          <w:bCs/>
          <w:kern w:val="1"/>
          <w:sz w:val="24"/>
          <w:szCs w:val="24"/>
          <w:lang w:eastAsia="ar-SA"/>
        </w:rPr>
        <w:t>wstrzymano</w:t>
      </w:r>
      <w:r w:rsidR="0025146B" w:rsidRPr="00D418D5">
        <w:rPr>
          <w:rFonts w:ascii="Times New Roman" w:eastAsia="Times New Roman" w:hAnsi="Times New Roman" w:cs="Times New Roman"/>
          <w:bCs/>
          <w:kern w:val="1"/>
          <w:sz w:val="24"/>
          <w:szCs w:val="24"/>
          <w:lang w:eastAsia="ar-SA"/>
        </w:rPr>
        <w:t xml:space="preserve"> prowadzenie robót budowlanych,</w:t>
      </w:r>
    </w:p>
    <w:p w14:paraId="66B88BF6" w14:textId="77777777" w:rsidR="00D418D5" w:rsidRPr="00D418D5" w:rsidRDefault="008B2E03"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sz w:val="24"/>
          <w:szCs w:val="24"/>
          <w:lang w:eastAsia="pl-PL"/>
        </w:rPr>
        <w:t>wystąpienia kolizji z podziemnymi s</w:t>
      </w:r>
      <w:r w:rsidR="00597F70" w:rsidRPr="00D418D5">
        <w:rPr>
          <w:rFonts w:ascii="Times New Roman" w:eastAsia="Times New Roman" w:hAnsi="Times New Roman" w:cs="Times New Roman"/>
          <w:sz w:val="24"/>
          <w:szCs w:val="24"/>
          <w:lang w:eastAsia="pl-PL"/>
        </w:rPr>
        <w:t xml:space="preserve">ieciami lub </w:t>
      </w:r>
      <w:r w:rsidRPr="00D418D5">
        <w:rPr>
          <w:rFonts w:ascii="Times New Roman" w:eastAsia="Times New Roman" w:hAnsi="Times New Roman" w:cs="Times New Roman"/>
          <w:sz w:val="24"/>
          <w:szCs w:val="24"/>
          <w:lang w:eastAsia="pl-PL"/>
        </w:rPr>
        <w:t xml:space="preserve">urządzeniami </w:t>
      </w:r>
      <w:r w:rsidR="00597F70" w:rsidRPr="00D418D5">
        <w:rPr>
          <w:rFonts w:ascii="Times New Roman" w:eastAsia="Times New Roman" w:hAnsi="Times New Roman" w:cs="Times New Roman"/>
          <w:sz w:val="24"/>
          <w:szCs w:val="24"/>
          <w:lang w:eastAsia="pl-PL"/>
        </w:rPr>
        <w:t>gdzie</w:t>
      </w:r>
      <w:r w:rsidRPr="00D418D5">
        <w:rPr>
          <w:rFonts w:ascii="Times New Roman" w:eastAsia="Times New Roman" w:hAnsi="Times New Roman" w:cs="Times New Roman"/>
          <w:sz w:val="24"/>
          <w:szCs w:val="24"/>
          <w:lang w:eastAsia="pl-PL"/>
        </w:rPr>
        <w:t xml:space="preserve"> celem rozwiązania niezbędne jest opracowanie projektu zamiennego, jeśli spowoduje to wstrzymanie robót na okres dłuższy niż </w:t>
      </w:r>
      <w:r w:rsidR="00597F70" w:rsidRPr="00D418D5">
        <w:rPr>
          <w:rFonts w:ascii="Times New Roman" w:eastAsia="Times New Roman" w:hAnsi="Times New Roman" w:cs="Times New Roman"/>
          <w:sz w:val="24"/>
          <w:szCs w:val="24"/>
          <w:lang w:eastAsia="pl-PL"/>
        </w:rPr>
        <w:t>5</w:t>
      </w:r>
      <w:r w:rsidR="0025146B" w:rsidRPr="00D418D5">
        <w:rPr>
          <w:rFonts w:ascii="Times New Roman" w:eastAsia="Times New Roman" w:hAnsi="Times New Roman" w:cs="Times New Roman"/>
          <w:sz w:val="24"/>
          <w:szCs w:val="24"/>
          <w:lang w:eastAsia="pl-PL"/>
        </w:rPr>
        <w:t xml:space="preserve"> dni kalendarzowych - </w:t>
      </w:r>
      <w:r w:rsidRPr="00D418D5">
        <w:rPr>
          <w:rFonts w:ascii="Times New Roman" w:eastAsia="Times New Roman" w:hAnsi="Times New Roman" w:cs="Times New Roman"/>
          <w:sz w:val="24"/>
          <w:szCs w:val="24"/>
          <w:lang w:eastAsia="pl-PL"/>
        </w:rPr>
        <w:t>przy czym przesunięcie terminu robót nastąpi o tyle dni, przez ile trwało ich wstrzymanie,</w:t>
      </w:r>
    </w:p>
    <w:p w14:paraId="50DE415F" w14:textId="77777777" w:rsidR="00D418D5" w:rsidRPr="00D418D5" w:rsidRDefault="008B2E03"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sz w:val="24"/>
          <w:szCs w:val="24"/>
          <w:lang w:eastAsia="pl-PL"/>
        </w:rPr>
        <w:t>w przypadku wystąpienia kolizji z nazi</w:t>
      </w:r>
      <w:r w:rsidR="00597F70" w:rsidRPr="00D418D5">
        <w:rPr>
          <w:rFonts w:ascii="Times New Roman" w:eastAsia="Times New Roman" w:hAnsi="Times New Roman" w:cs="Times New Roman"/>
          <w:sz w:val="24"/>
          <w:szCs w:val="24"/>
          <w:lang w:eastAsia="pl-PL"/>
        </w:rPr>
        <w:t xml:space="preserve">emnymi lub podziemnymi sieciami lub </w:t>
      </w:r>
      <w:r w:rsidRPr="00D418D5">
        <w:rPr>
          <w:rFonts w:ascii="Times New Roman" w:eastAsia="Times New Roman" w:hAnsi="Times New Roman" w:cs="Times New Roman"/>
          <w:sz w:val="24"/>
          <w:szCs w:val="24"/>
          <w:lang w:eastAsia="pl-PL"/>
        </w:rPr>
        <w:t xml:space="preserve">urządzeniami, nieprzewidzianych w dokumentacji projektowej, których usunięcie będzie miało wpływ na umowny termin realizacji </w:t>
      </w:r>
      <w:r w:rsidR="006B73AE">
        <w:rPr>
          <w:rFonts w:ascii="Times New Roman" w:eastAsia="Times New Roman" w:hAnsi="Times New Roman" w:cs="Times New Roman"/>
          <w:sz w:val="24"/>
          <w:szCs w:val="24"/>
          <w:lang w:eastAsia="pl-PL"/>
        </w:rPr>
        <w:t>zamówieni</w:t>
      </w:r>
      <w:r w:rsidRPr="00D418D5">
        <w:rPr>
          <w:rFonts w:ascii="Times New Roman" w:eastAsia="Times New Roman" w:hAnsi="Times New Roman" w:cs="Times New Roman"/>
          <w:sz w:val="24"/>
          <w:szCs w:val="24"/>
          <w:lang w:eastAsia="pl-PL"/>
        </w:rPr>
        <w:t xml:space="preserve">a, przy czym przesunięcie </w:t>
      </w:r>
      <w:r w:rsidRPr="00D418D5">
        <w:rPr>
          <w:rFonts w:ascii="Times New Roman" w:eastAsia="Times New Roman" w:hAnsi="Times New Roman" w:cs="Times New Roman"/>
          <w:sz w:val="24"/>
          <w:szCs w:val="24"/>
          <w:lang w:eastAsia="pl-PL"/>
        </w:rPr>
        <w:lastRenderedPageBreak/>
        <w:t>terminu robót nastąpi o tyle dni, przez ile trwać będą roboty budowlane związane z usunięciem tych kolizji,</w:t>
      </w:r>
    </w:p>
    <w:p w14:paraId="797EADA7" w14:textId="77777777" w:rsidR="00D418D5" w:rsidRPr="00D418D5" w:rsidRDefault="008B2E03"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sz w:val="24"/>
          <w:szCs w:val="24"/>
          <w:lang w:eastAsia="pl-PL"/>
        </w:rPr>
        <w:t xml:space="preserve">w przypadku konieczności wykonania dodatkowych badań, ekspertyz, analiz uniemożliwiających wykonywanie robót </w:t>
      </w:r>
      <w:proofErr w:type="spellStart"/>
      <w:r w:rsidRPr="00D418D5">
        <w:rPr>
          <w:rFonts w:ascii="Times New Roman" w:eastAsia="Times New Roman" w:hAnsi="Times New Roman" w:cs="Times New Roman"/>
          <w:sz w:val="24"/>
          <w:szCs w:val="24"/>
          <w:lang w:eastAsia="pl-PL"/>
        </w:rPr>
        <w:t>budowlanych,</w:t>
      </w:r>
      <w:r w:rsidR="00D418D5" w:rsidRPr="00D418D5">
        <w:rPr>
          <w:rFonts w:ascii="Times New Roman" w:eastAsia="Times New Roman" w:hAnsi="Times New Roman" w:cs="Times New Roman"/>
          <w:sz w:val="24"/>
          <w:szCs w:val="24"/>
          <w:lang w:eastAsia="pl-PL"/>
        </w:rPr>
        <w:t>przy</w:t>
      </w:r>
      <w:proofErr w:type="spellEnd"/>
      <w:r w:rsidR="00D418D5" w:rsidRPr="00D418D5">
        <w:rPr>
          <w:rFonts w:ascii="Times New Roman" w:eastAsia="Times New Roman" w:hAnsi="Times New Roman" w:cs="Times New Roman"/>
          <w:sz w:val="24"/>
          <w:szCs w:val="24"/>
          <w:lang w:eastAsia="pl-PL"/>
        </w:rPr>
        <w:t xml:space="preserve"> czym przesunięcie terminu robót nast</w:t>
      </w:r>
      <w:r w:rsidR="00D418D5">
        <w:rPr>
          <w:rFonts w:ascii="Times New Roman" w:eastAsia="Times New Roman" w:hAnsi="Times New Roman" w:cs="Times New Roman"/>
          <w:sz w:val="24"/>
          <w:szCs w:val="24"/>
          <w:lang w:eastAsia="pl-PL"/>
        </w:rPr>
        <w:t>ąpi o czas niezbędny na wykonywanie robót po uzyskaniu powyższych badań, ekspertyz lub analiz,</w:t>
      </w:r>
    </w:p>
    <w:p w14:paraId="0BD8DF33" w14:textId="77777777" w:rsidR="00D418D5" w:rsidRPr="00D418D5" w:rsidRDefault="00E17985"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sz w:val="24"/>
          <w:szCs w:val="24"/>
          <w:lang w:eastAsia="ar-SA"/>
        </w:rPr>
        <w:t>zaistnienie odmiennych od przyjętych w dokumentacji projektowej warunków geologicznych skutkując</w:t>
      </w:r>
      <w:r w:rsidR="006B73AE">
        <w:rPr>
          <w:rFonts w:ascii="Times New Roman" w:eastAsia="Times New Roman" w:hAnsi="Times New Roman" w:cs="Times New Roman"/>
          <w:sz w:val="24"/>
          <w:szCs w:val="24"/>
          <w:lang w:eastAsia="ar-SA"/>
        </w:rPr>
        <w:t>ych</w:t>
      </w:r>
      <w:r w:rsidRPr="00D418D5">
        <w:rPr>
          <w:rFonts w:ascii="Times New Roman" w:eastAsia="Times New Roman" w:hAnsi="Times New Roman" w:cs="Times New Roman"/>
          <w:sz w:val="24"/>
          <w:szCs w:val="24"/>
          <w:lang w:eastAsia="ar-SA"/>
        </w:rPr>
        <w:t xml:space="preserve"> niemożnością realizowania przedmiotu umowy przy dotychczasowych założeniach technologicznych o tyle dni ile trwała niemożliwość prowadzenia robót, </w:t>
      </w:r>
    </w:p>
    <w:p w14:paraId="19F76100" w14:textId="77777777" w:rsidR="00D418D5" w:rsidRPr="00D418D5" w:rsidRDefault="00E17985"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sz w:val="24"/>
          <w:szCs w:val="24"/>
          <w:lang w:eastAsia="ar-SA"/>
        </w:rPr>
        <w:t>zaistniała konieczność usunięcia błędów lub wprowadzenie zmian w dokumentacji projektowej;</w:t>
      </w:r>
    </w:p>
    <w:p w14:paraId="4250FCB0" w14:textId="77777777" w:rsidR="00D418D5" w:rsidRPr="00D418D5" w:rsidRDefault="00D418D5"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bCs/>
          <w:kern w:val="1"/>
          <w:sz w:val="24"/>
          <w:szCs w:val="24"/>
          <w:lang w:eastAsia="ar-SA"/>
        </w:rPr>
        <w:t>konieczno</w:t>
      </w:r>
      <w:r w:rsidR="006B73AE">
        <w:rPr>
          <w:rFonts w:ascii="Times New Roman" w:eastAsia="Times New Roman" w:hAnsi="Times New Roman" w:cs="Times New Roman"/>
          <w:bCs/>
          <w:kern w:val="1"/>
          <w:sz w:val="24"/>
          <w:szCs w:val="24"/>
          <w:lang w:eastAsia="ar-SA"/>
        </w:rPr>
        <w:t xml:space="preserve">ści wykonania robót zamiennych - </w:t>
      </w:r>
      <w:r w:rsidRPr="00D418D5">
        <w:rPr>
          <w:rFonts w:ascii="Times New Roman" w:eastAsia="Times New Roman" w:hAnsi="Times New Roman" w:cs="Times New Roman"/>
          <w:bCs/>
          <w:kern w:val="1"/>
          <w:sz w:val="24"/>
          <w:szCs w:val="24"/>
          <w:lang w:eastAsia="ar-SA"/>
        </w:rPr>
        <w:t>do których wykonania wystarczy zgoda</w:t>
      </w:r>
      <w:r w:rsidR="006B73AE">
        <w:rPr>
          <w:rFonts w:ascii="Times New Roman" w:eastAsia="Times New Roman" w:hAnsi="Times New Roman" w:cs="Times New Roman"/>
          <w:bCs/>
          <w:kern w:val="1"/>
          <w:sz w:val="24"/>
          <w:szCs w:val="24"/>
          <w:lang w:eastAsia="ar-SA"/>
        </w:rPr>
        <w:t xml:space="preserve"> Zamawiającego oraz projektanta -</w:t>
      </w:r>
      <w:r w:rsidRPr="00D418D5">
        <w:rPr>
          <w:rFonts w:ascii="Times New Roman" w:eastAsia="Times New Roman" w:hAnsi="Times New Roman" w:cs="Times New Roman"/>
          <w:bCs/>
          <w:kern w:val="1"/>
          <w:sz w:val="24"/>
          <w:szCs w:val="24"/>
          <w:lang w:eastAsia="ar-SA"/>
        </w:rPr>
        <w:t xml:space="preserve"> rozumianych jako wykonanie przez Wykonawcę zamówienia podstawowego w sposób odmienny od sposobu określonego w niniejszej umowie, a jednocześnie w sposób niepowodujący zwiększenia (zmiany) zakresu świadczenia Wykonawcy zawartego w ofercie, stanowiącej załącznik nr 1 do niniejszej umowy, oraz zwiększenia wynagrodzenia Wykonawcy, o którym mowa w treści § </w:t>
      </w:r>
      <w:r>
        <w:rPr>
          <w:rFonts w:ascii="Times New Roman" w:eastAsia="Times New Roman" w:hAnsi="Times New Roman" w:cs="Times New Roman"/>
          <w:bCs/>
          <w:kern w:val="1"/>
          <w:sz w:val="24"/>
          <w:szCs w:val="24"/>
          <w:lang w:eastAsia="ar-SA"/>
        </w:rPr>
        <w:t>3</w:t>
      </w:r>
      <w:r w:rsidRPr="00D418D5">
        <w:rPr>
          <w:rFonts w:ascii="Times New Roman" w:eastAsia="Times New Roman" w:hAnsi="Times New Roman" w:cs="Times New Roman"/>
          <w:bCs/>
          <w:kern w:val="1"/>
          <w:sz w:val="24"/>
          <w:szCs w:val="24"/>
          <w:lang w:eastAsia="ar-SA"/>
        </w:rPr>
        <w:t xml:space="preserve"> ust. 1 niniejszej umowy</w:t>
      </w:r>
      <w:r>
        <w:rPr>
          <w:rFonts w:ascii="Times New Roman" w:eastAsia="Times New Roman" w:hAnsi="Times New Roman" w:cs="Times New Roman"/>
          <w:bCs/>
          <w:kern w:val="1"/>
          <w:sz w:val="24"/>
          <w:szCs w:val="24"/>
          <w:lang w:eastAsia="ar-SA"/>
        </w:rPr>
        <w:t>,</w:t>
      </w:r>
    </w:p>
    <w:p w14:paraId="37FAD4EA" w14:textId="77777777" w:rsidR="00D418D5" w:rsidRPr="00D418D5" w:rsidRDefault="00D418D5"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kern w:val="1"/>
          <w:sz w:val="24"/>
          <w:szCs w:val="24"/>
          <w:lang w:eastAsia="ar-SA"/>
        </w:rPr>
        <w:t>zmiany powszechnie obowiązujących przepisów prawa w zakresie mającym bezpośredni wpływ na realizację przedmiotu zamówienia lub świadczenia stron niniejszej umowy,</w:t>
      </w:r>
    </w:p>
    <w:p w14:paraId="2CC6DAD8" w14:textId="77777777" w:rsidR="00D418D5" w:rsidRPr="00D418D5" w:rsidRDefault="00D418D5" w:rsidP="00D418D5">
      <w:pPr>
        <w:pStyle w:val="Akapitzlist"/>
        <w:numPr>
          <w:ilvl w:val="0"/>
          <w:numId w:val="35"/>
        </w:numPr>
        <w:tabs>
          <w:tab w:val="left" w:pos="142"/>
          <w:tab w:val="left" w:pos="709"/>
        </w:tabs>
        <w:spacing w:line="240" w:lineRule="auto"/>
        <w:rPr>
          <w:rFonts w:ascii="Times New Roman" w:eastAsia="Arial" w:hAnsi="Times New Roman" w:cs="Times New Roman"/>
          <w:sz w:val="24"/>
          <w:szCs w:val="24"/>
          <w:lang w:eastAsia="ar-SA"/>
        </w:rPr>
      </w:pPr>
      <w:r w:rsidRPr="00D418D5">
        <w:rPr>
          <w:rFonts w:ascii="Times New Roman" w:eastAsia="Times New Roman" w:hAnsi="Times New Roman" w:cs="Times New Roman"/>
          <w:bCs/>
          <w:kern w:val="1"/>
          <w:sz w:val="24"/>
          <w:szCs w:val="24"/>
          <w:lang w:eastAsia="ar-SA"/>
        </w:rPr>
        <w:t xml:space="preserve">w przypadku wystąpienia konieczności wprowadzenia w dokumentacji projektowej, stanowiącej załącznik nr 2 do niniejszej umowy, zmian, powodujących wstrzymanie lub przerwanie robót budowlanych, stanowiących przedmiot </w:t>
      </w:r>
      <w:r w:rsidR="006B73AE">
        <w:rPr>
          <w:rFonts w:ascii="Times New Roman" w:eastAsia="Times New Roman" w:hAnsi="Times New Roman" w:cs="Times New Roman"/>
          <w:bCs/>
          <w:kern w:val="1"/>
          <w:sz w:val="24"/>
          <w:szCs w:val="24"/>
          <w:lang w:eastAsia="ar-SA"/>
        </w:rPr>
        <w:t>umowy</w:t>
      </w:r>
      <w:r w:rsidRPr="00D418D5">
        <w:rPr>
          <w:rFonts w:ascii="Times New Roman" w:eastAsia="Times New Roman" w:hAnsi="Times New Roman" w:cs="Times New Roman"/>
          <w:bCs/>
          <w:kern w:val="1"/>
          <w:sz w:val="24"/>
          <w:szCs w:val="24"/>
          <w:lang w:eastAsia="ar-SA"/>
        </w:rPr>
        <w:t>,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 jeśli zajdzie taka konieczność oraz o czas niezbędny na wykonanie robót wynikających ze zmian dokumentacji projektowej - jeśli zajdzie taka konieczność, przy czym czas na wykonanie zostanie zweryfikowany i zaakceptowany przez Zamawiającego,</w:t>
      </w:r>
    </w:p>
    <w:p w14:paraId="63C64F08" w14:textId="77777777" w:rsidR="00137DB2" w:rsidRPr="00137DB2" w:rsidRDefault="008B2E03" w:rsidP="00137DB2">
      <w:pPr>
        <w:pStyle w:val="Akapitzlist"/>
        <w:numPr>
          <w:ilvl w:val="0"/>
          <w:numId w:val="31"/>
        </w:numPr>
        <w:tabs>
          <w:tab w:val="left" w:pos="142"/>
          <w:tab w:val="left" w:pos="709"/>
        </w:tabs>
        <w:spacing w:line="240" w:lineRule="auto"/>
        <w:rPr>
          <w:rFonts w:ascii="Times New Roman" w:eastAsia="Arial" w:hAnsi="Times New Roman" w:cs="Times New Roman"/>
          <w:sz w:val="24"/>
          <w:szCs w:val="24"/>
          <w:lang w:eastAsia="ar-SA"/>
        </w:rPr>
      </w:pPr>
      <w:r w:rsidRPr="00137DB2">
        <w:rPr>
          <w:rFonts w:ascii="Times New Roman" w:eastAsia="Calibri" w:hAnsi="Times New Roman" w:cs="Times New Roman"/>
          <w:sz w:val="24"/>
          <w:szCs w:val="24"/>
          <w:lang w:eastAsia="pl-PL"/>
        </w:rPr>
        <w:t xml:space="preserve">Konieczność wykonania robót zamiennych zachodzi w sytuacji, gdy: </w:t>
      </w:r>
    </w:p>
    <w:p w14:paraId="49D2D972" w14:textId="77777777" w:rsidR="00137DB2" w:rsidRPr="00137DB2" w:rsidRDefault="008B2E03" w:rsidP="00137DB2">
      <w:pPr>
        <w:pStyle w:val="Akapitzlist"/>
        <w:numPr>
          <w:ilvl w:val="0"/>
          <w:numId w:val="37"/>
        </w:numPr>
        <w:tabs>
          <w:tab w:val="left" w:pos="142"/>
          <w:tab w:val="left" w:pos="709"/>
        </w:tabs>
        <w:spacing w:line="240" w:lineRule="auto"/>
        <w:rPr>
          <w:rFonts w:ascii="Times New Roman" w:eastAsia="Arial" w:hAnsi="Times New Roman" w:cs="Times New Roman"/>
          <w:sz w:val="24"/>
          <w:szCs w:val="24"/>
          <w:lang w:eastAsia="ar-SA"/>
        </w:rPr>
      </w:pPr>
      <w:r w:rsidRPr="00137DB2">
        <w:rPr>
          <w:rFonts w:ascii="Times New Roman" w:eastAsia="Calibri" w:hAnsi="Times New Roman" w:cs="Times New Roman"/>
          <w:sz w:val="24"/>
          <w:szCs w:val="24"/>
          <w:lang w:eastAsia="pl-PL"/>
        </w:rPr>
        <w:t>materiały budowlane przewidziane w umowie do wykonania zamówienia nie mogą być  użyte przy realizacji inwestycji z powodu zaprzestania produkcji lub zastąpienia innymi;</w:t>
      </w:r>
    </w:p>
    <w:p w14:paraId="38ECC7B3" w14:textId="77777777" w:rsidR="00137DB2" w:rsidRPr="00137DB2" w:rsidRDefault="008B2E03" w:rsidP="00137DB2">
      <w:pPr>
        <w:pStyle w:val="Akapitzlist"/>
        <w:numPr>
          <w:ilvl w:val="0"/>
          <w:numId w:val="37"/>
        </w:numPr>
        <w:tabs>
          <w:tab w:val="left" w:pos="142"/>
          <w:tab w:val="left" w:pos="709"/>
        </w:tabs>
        <w:spacing w:line="240" w:lineRule="auto"/>
        <w:rPr>
          <w:rFonts w:ascii="Times New Roman" w:eastAsia="Arial" w:hAnsi="Times New Roman" w:cs="Times New Roman"/>
          <w:sz w:val="24"/>
          <w:szCs w:val="24"/>
          <w:lang w:eastAsia="ar-SA"/>
        </w:rPr>
      </w:pPr>
      <w:r w:rsidRPr="00137DB2">
        <w:rPr>
          <w:rFonts w:ascii="Times New Roman" w:eastAsia="Calibri" w:hAnsi="Times New Roman" w:cs="Times New Roman"/>
          <w:sz w:val="24"/>
          <w:szCs w:val="24"/>
          <w:lang w:eastAsia="pl-PL"/>
        </w:rPr>
        <w:t>w trakcie wykonywania zamówienia nastąpiła zmiana pr</w:t>
      </w:r>
      <w:r w:rsidR="002418AF" w:rsidRPr="00137DB2">
        <w:rPr>
          <w:rFonts w:ascii="Times New Roman" w:eastAsia="Calibri" w:hAnsi="Times New Roman" w:cs="Times New Roman"/>
          <w:sz w:val="24"/>
          <w:szCs w:val="24"/>
          <w:lang w:eastAsia="pl-PL"/>
        </w:rPr>
        <w:t xml:space="preserve">zepisów prawa </w:t>
      </w:r>
      <w:r w:rsidRPr="00137DB2">
        <w:rPr>
          <w:rFonts w:ascii="Times New Roman" w:eastAsia="Calibri" w:hAnsi="Times New Roman" w:cs="Times New Roman"/>
          <w:sz w:val="24"/>
          <w:szCs w:val="24"/>
          <w:lang w:eastAsia="pl-PL"/>
        </w:rPr>
        <w:t>budowlanego;</w:t>
      </w:r>
    </w:p>
    <w:p w14:paraId="6EB5FD55" w14:textId="77777777" w:rsidR="00137DB2" w:rsidRPr="00137DB2" w:rsidRDefault="008B2E03" w:rsidP="00137DB2">
      <w:pPr>
        <w:pStyle w:val="Akapitzlist"/>
        <w:numPr>
          <w:ilvl w:val="0"/>
          <w:numId w:val="37"/>
        </w:numPr>
        <w:tabs>
          <w:tab w:val="left" w:pos="142"/>
          <w:tab w:val="left" w:pos="709"/>
        </w:tabs>
        <w:spacing w:line="240" w:lineRule="auto"/>
        <w:rPr>
          <w:rFonts w:ascii="Times New Roman" w:eastAsia="Arial" w:hAnsi="Times New Roman" w:cs="Times New Roman"/>
          <w:sz w:val="24"/>
          <w:szCs w:val="24"/>
          <w:lang w:eastAsia="ar-SA"/>
        </w:rPr>
      </w:pPr>
      <w:r w:rsidRPr="00137DB2">
        <w:rPr>
          <w:rFonts w:ascii="Times New Roman" w:eastAsia="Calibri" w:hAnsi="Times New Roman" w:cs="Times New Roman"/>
          <w:sz w:val="24"/>
          <w:szCs w:val="24"/>
          <w:lang w:eastAsia="pl-PL"/>
        </w:rPr>
        <w:t>w czasie realizacji budowy zmienią się warunki techniczne wykonania (np. Polska Norma);</w:t>
      </w:r>
    </w:p>
    <w:p w14:paraId="56C4A7E1" w14:textId="77777777" w:rsidR="002418AF" w:rsidRPr="00137DB2" w:rsidRDefault="008B2E03" w:rsidP="00137DB2">
      <w:pPr>
        <w:pStyle w:val="Akapitzlist"/>
        <w:numPr>
          <w:ilvl w:val="0"/>
          <w:numId w:val="37"/>
        </w:numPr>
        <w:tabs>
          <w:tab w:val="left" w:pos="142"/>
          <w:tab w:val="left" w:pos="709"/>
        </w:tabs>
        <w:spacing w:line="240" w:lineRule="auto"/>
        <w:rPr>
          <w:rFonts w:ascii="Times New Roman" w:eastAsia="Arial" w:hAnsi="Times New Roman" w:cs="Times New Roman"/>
          <w:sz w:val="24"/>
          <w:szCs w:val="24"/>
          <w:lang w:eastAsia="ar-SA"/>
        </w:rPr>
      </w:pPr>
      <w:r w:rsidRPr="00137DB2">
        <w:rPr>
          <w:rFonts w:ascii="Times New Roman" w:eastAsia="Calibri" w:hAnsi="Times New Roman" w:cs="Times New Roman"/>
          <w:sz w:val="24"/>
          <w:szCs w:val="24"/>
          <w:lang w:eastAsia="pl-PL"/>
        </w:rPr>
        <w:t>w trakcie realizacji zamówienia zastosowano lepsze materiały budowlane bądź inną  technologię wykonania robót.</w:t>
      </w:r>
    </w:p>
    <w:p w14:paraId="51694245" w14:textId="77777777" w:rsidR="00473E08" w:rsidRDefault="008B2E03" w:rsidP="007B5A77">
      <w:pPr>
        <w:pStyle w:val="Akapitzlist"/>
        <w:numPr>
          <w:ilvl w:val="0"/>
          <w:numId w:val="31"/>
        </w:numPr>
        <w:tabs>
          <w:tab w:val="left" w:pos="1701"/>
        </w:tabs>
        <w:spacing w:line="240" w:lineRule="auto"/>
        <w:rPr>
          <w:rFonts w:ascii="Times New Roman" w:eastAsia="Calibri" w:hAnsi="Times New Roman" w:cs="Times New Roman"/>
          <w:sz w:val="24"/>
          <w:szCs w:val="24"/>
          <w:lang w:eastAsia="pl-PL"/>
        </w:rPr>
      </w:pPr>
      <w:r w:rsidRPr="00473E08">
        <w:rPr>
          <w:rFonts w:ascii="Times New Roman" w:eastAsia="Calibri" w:hAnsi="Times New Roman" w:cs="Times New Roman"/>
          <w:sz w:val="24"/>
          <w:szCs w:val="24"/>
          <w:lang w:eastAsia="pl-PL"/>
        </w:rPr>
        <w:t>możliwość wprowadzenia lub/i zastosowania innej technologii wykonania robót.</w:t>
      </w:r>
    </w:p>
    <w:p w14:paraId="4E20419C" w14:textId="77777777" w:rsidR="00137DB2" w:rsidRPr="00137DB2" w:rsidRDefault="0038037F" w:rsidP="00137DB2">
      <w:pPr>
        <w:pStyle w:val="Akapitzlist"/>
        <w:numPr>
          <w:ilvl w:val="0"/>
          <w:numId w:val="31"/>
        </w:numPr>
        <w:tabs>
          <w:tab w:val="left" w:pos="1701"/>
        </w:tabs>
        <w:spacing w:line="240" w:lineRule="auto"/>
        <w:rPr>
          <w:rFonts w:ascii="Times New Roman" w:eastAsia="Calibri" w:hAnsi="Times New Roman" w:cs="Times New Roman"/>
          <w:sz w:val="24"/>
          <w:szCs w:val="24"/>
          <w:lang w:eastAsia="pl-PL"/>
        </w:rPr>
      </w:pPr>
      <w:r w:rsidRPr="00473E08">
        <w:rPr>
          <w:rFonts w:ascii="Times New Roman" w:eastAsia="Verdana,Bold" w:hAnsi="Times New Roman" w:cs="Times New Roman"/>
          <w:sz w:val="24"/>
          <w:szCs w:val="24"/>
          <w:lang w:eastAsia="pl-PL"/>
        </w:rPr>
        <w:t>możliwość zmiany osób pełniących funkcję kierownika budowy</w:t>
      </w:r>
      <w:r w:rsidR="00D82909">
        <w:rPr>
          <w:rFonts w:ascii="Times New Roman" w:eastAsia="Verdana,Bold" w:hAnsi="Times New Roman" w:cs="Times New Roman"/>
          <w:sz w:val="24"/>
          <w:szCs w:val="24"/>
          <w:lang w:eastAsia="pl-PL"/>
        </w:rPr>
        <w:t>/kierownika</w:t>
      </w:r>
      <w:r w:rsidRPr="00473E08">
        <w:rPr>
          <w:rFonts w:ascii="Times New Roman" w:eastAsia="Verdana,Bold" w:hAnsi="Times New Roman" w:cs="Times New Roman"/>
          <w:sz w:val="24"/>
          <w:szCs w:val="24"/>
          <w:lang w:eastAsia="pl-PL"/>
        </w:rPr>
        <w:t xml:space="preserve"> robót w trakcie trwania umowy. Zmiana os</w:t>
      </w:r>
      <w:r w:rsidR="00D82909">
        <w:rPr>
          <w:rFonts w:ascii="Times New Roman" w:eastAsia="Verdana,Bold" w:hAnsi="Times New Roman" w:cs="Times New Roman"/>
          <w:sz w:val="24"/>
          <w:szCs w:val="24"/>
          <w:lang w:eastAsia="pl-PL"/>
        </w:rPr>
        <w:t>oby</w:t>
      </w:r>
      <w:r w:rsidRPr="00473E08">
        <w:rPr>
          <w:rFonts w:ascii="Times New Roman" w:eastAsia="Verdana,Bold" w:hAnsi="Times New Roman" w:cs="Times New Roman"/>
          <w:sz w:val="24"/>
          <w:szCs w:val="24"/>
          <w:lang w:eastAsia="pl-PL"/>
        </w:rPr>
        <w:t xml:space="preserve"> może nastąpić jedynie:</w:t>
      </w:r>
    </w:p>
    <w:p w14:paraId="4681D0C4" w14:textId="77777777" w:rsidR="00137DB2" w:rsidRPr="00137DB2" w:rsidRDefault="0038037F" w:rsidP="00137DB2">
      <w:pPr>
        <w:pStyle w:val="Akapitzlist"/>
        <w:numPr>
          <w:ilvl w:val="0"/>
          <w:numId w:val="38"/>
        </w:numPr>
        <w:tabs>
          <w:tab w:val="left" w:pos="1701"/>
        </w:tabs>
        <w:spacing w:line="240" w:lineRule="auto"/>
        <w:rPr>
          <w:rFonts w:ascii="Times New Roman" w:eastAsia="Calibri" w:hAnsi="Times New Roman" w:cs="Times New Roman"/>
          <w:sz w:val="24"/>
          <w:szCs w:val="24"/>
          <w:lang w:eastAsia="pl-PL"/>
        </w:rPr>
      </w:pPr>
      <w:r w:rsidRPr="00137DB2">
        <w:rPr>
          <w:rFonts w:ascii="Times New Roman" w:eastAsia="Times New Roman" w:hAnsi="Times New Roman" w:cs="Times New Roman"/>
          <w:sz w:val="24"/>
          <w:szCs w:val="24"/>
          <w:lang w:eastAsia="pl-PL"/>
        </w:rPr>
        <w:t xml:space="preserve">gdy kwalifikacje </w:t>
      </w:r>
      <w:r w:rsidR="00D82909" w:rsidRPr="00137DB2">
        <w:rPr>
          <w:rFonts w:ascii="Times New Roman" w:eastAsia="Times New Roman" w:hAnsi="Times New Roman" w:cs="Times New Roman"/>
          <w:sz w:val="24"/>
          <w:szCs w:val="24"/>
          <w:lang w:eastAsia="pl-PL"/>
        </w:rPr>
        <w:t>wskazanej osoby</w:t>
      </w:r>
      <w:r w:rsidRPr="00137DB2">
        <w:rPr>
          <w:rFonts w:ascii="Times New Roman" w:eastAsia="Times New Roman" w:hAnsi="Times New Roman" w:cs="Times New Roman"/>
          <w:sz w:val="24"/>
          <w:szCs w:val="24"/>
          <w:lang w:eastAsia="pl-PL"/>
        </w:rPr>
        <w:t xml:space="preserve"> b</w:t>
      </w:r>
      <w:r w:rsidRPr="00137DB2">
        <w:rPr>
          <w:rFonts w:ascii="Times New Roman" w:eastAsia="TimesNewRoman" w:hAnsi="Times New Roman" w:cs="Times New Roman"/>
          <w:sz w:val="24"/>
          <w:szCs w:val="24"/>
          <w:lang w:eastAsia="pl-PL"/>
        </w:rPr>
        <w:t>ę</w:t>
      </w:r>
      <w:r w:rsidRPr="00137DB2">
        <w:rPr>
          <w:rFonts w:ascii="Times New Roman" w:eastAsia="Times New Roman" w:hAnsi="Times New Roman" w:cs="Times New Roman"/>
          <w:sz w:val="24"/>
          <w:szCs w:val="24"/>
          <w:lang w:eastAsia="pl-PL"/>
        </w:rPr>
        <w:t>d</w:t>
      </w:r>
      <w:r w:rsidRPr="00137DB2">
        <w:rPr>
          <w:rFonts w:ascii="Times New Roman" w:eastAsia="TimesNewRoman" w:hAnsi="Times New Roman" w:cs="Times New Roman"/>
          <w:sz w:val="24"/>
          <w:szCs w:val="24"/>
          <w:lang w:eastAsia="pl-PL"/>
        </w:rPr>
        <w:t xml:space="preserve">ą </w:t>
      </w:r>
      <w:r w:rsidRPr="00137DB2">
        <w:rPr>
          <w:rFonts w:ascii="Times New Roman" w:eastAsia="Times New Roman" w:hAnsi="Times New Roman" w:cs="Times New Roman"/>
          <w:sz w:val="24"/>
          <w:szCs w:val="24"/>
          <w:lang w:eastAsia="pl-PL"/>
        </w:rPr>
        <w:t>takie same lub wyższe od kwalifikacji os</w:t>
      </w:r>
      <w:r w:rsidR="00D82909" w:rsidRPr="00137DB2">
        <w:rPr>
          <w:rFonts w:ascii="Times New Roman" w:eastAsia="Times New Roman" w:hAnsi="Times New Roman" w:cs="Times New Roman"/>
          <w:sz w:val="24"/>
          <w:szCs w:val="24"/>
          <w:lang w:eastAsia="pl-PL"/>
        </w:rPr>
        <w:t>oby</w:t>
      </w:r>
      <w:r w:rsidRPr="00137DB2">
        <w:rPr>
          <w:rFonts w:ascii="Times New Roman" w:eastAsia="Times New Roman" w:hAnsi="Times New Roman" w:cs="Times New Roman"/>
          <w:sz w:val="24"/>
          <w:szCs w:val="24"/>
          <w:lang w:eastAsia="pl-PL"/>
        </w:rPr>
        <w:t xml:space="preserve"> wymagan</w:t>
      </w:r>
      <w:r w:rsidR="00D82909" w:rsidRPr="00137DB2">
        <w:rPr>
          <w:rFonts w:ascii="Times New Roman" w:eastAsia="Times New Roman" w:hAnsi="Times New Roman" w:cs="Times New Roman"/>
          <w:sz w:val="24"/>
          <w:szCs w:val="24"/>
          <w:lang w:eastAsia="pl-PL"/>
        </w:rPr>
        <w:t>ej</w:t>
      </w:r>
      <w:r w:rsidRPr="00137DB2">
        <w:rPr>
          <w:rFonts w:ascii="Times New Roman" w:eastAsia="Times New Roman" w:hAnsi="Times New Roman" w:cs="Times New Roman"/>
          <w:sz w:val="24"/>
          <w:szCs w:val="24"/>
          <w:lang w:eastAsia="pl-PL"/>
        </w:rPr>
        <w:t xml:space="preserve"> postanowieniami Specyfikacji Istotnych Warunków Zamówienia,</w:t>
      </w:r>
    </w:p>
    <w:p w14:paraId="7D32D9E6" w14:textId="77777777" w:rsidR="0038037F" w:rsidRPr="00137DB2" w:rsidRDefault="0038037F" w:rsidP="00137DB2">
      <w:pPr>
        <w:pStyle w:val="Akapitzlist"/>
        <w:numPr>
          <w:ilvl w:val="0"/>
          <w:numId w:val="38"/>
        </w:numPr>
        <w:tabs>
          <w:tab w:val="left" w:pos="1701"/>
        </w:tabs>
        <w:spacing w:line="240" w:lineRule="auto"/>
        <w:rPr>
          <w:rFonts w:ascii="Times New Roman" w:eastAsia="Calibri" w:hAnsi="Times New Roman" w:cs="Times New Roman"/>
          <w:sz w:val="24"/>
          <w:szCs w:val="24"/>
          <w:lang w:eastAsia="pl-PL"/>
        </w:rPr>
      </w:pPr>
      <w:r w:rsidRPr="00137DB2">
        <w:rPr>
          <w:rFonts w:ascii="Times New Roman" w:eastAsia="Verdana,Bold" w:hAnsi="Times New Roman" w:cs="Times New Roman"/>
          <w:sz w:val="24"/>
          <w:szCs w:val="24"/>
          <w:lang w:eastAsia="pl-PL"/>
        </w:rPr>
        <w:t>po złożeniu przez wyznaczon</w:t>
      </w:r>
      <w:r w:rsidR="00D82909" w:rsidRPr="00137DB2">
        <w:rPr>
          <w:rFonts w:ascii="Times New Roman" w:eastAsia="Verdana,Bold" w:hAnsi="Times New Roman" w:cs="Times New Roman"/>
          <w:sz w:val="24"/>
          <w:szCs w:val="24"/>
          <w:lang w:eastAsia="pl-PL"/>
        </w:rPr>
        <w:t>ą</w:t>
      </w:r>
      <w:r w:rsidRPr="00137DB2">
        <w:rPr>
          <w:rFonts w:ascii="Times New Roman" w:eastAsia="Verdana,Bold" w:hAnsi="Times New Roman" w:cs="Times New Roman"/>
          <w:sz w:val="24"/>
          <w:szCs w:val="24"/>
          <w:lang w:eastAsia="pl-PL"/>
        </w:rPr>
        <w:t xml:space="preserve"> przez Wykonawcę oraz zaakceptowan</w:t>
      </w:r>
      <w:r w:rsidR="00D82909" w:rsidRPr="00137DB2">
        <w:rPr>
          <w:rFonts w:ascii="Times New Roman" w:eastAsia="Verdana,Bold" w:hAnsi="Times New Roman" w:cs="Times New Roman"/>
          <w:sz w:val="24"/>
          <w:szCs w:val="24"/>
          <w:lang w:eastAsia="pl-PL"/>
        </w:rPr>
        <w:t>ą</w:t>
      </w:r>
      <w:r w:rsidRPr="00137DB2">
        <w:rPr>
          <w:rFonts w:ascii="Times New Roman" w:eastAsia="Verdana,Bold" w:hAnsi="Times New Roman" w:cs="Times New Roman"/>
          <w:sz w:val="24"/>
          <w:szCs w:val="24"/>
          <w:lang w:eastAsia="pl-PL"/>
        </w:rPr>
        <w:t xml:space="preserve"> przez Zamawiającego osob</w:t>
      </w:r>
      <w:r w:rsidR="00D82909" w:rsidRPr="00137DB2">
        <w:rPr>
          <w:rFonts w:ascii="Times New Roman" w:eastAsia="Verdana,Bold" w:hAnsi="Times New Roman" w:cs="Times New Roman"/>
          <w:sz w:val="24"/>
          <w:szCs w:val="24"/>
          <w:lang w:eastAsia="pl-PL"/>
        </w:rPr>
        <w:t>ę</w:t>
      </w:r>
      <w:r w:rsidRPr="00137DB2">
        <w:rPr>
          <w:rFonts w:ascii="Times New Roman" w:eastAsia="Verdana,Bold" w:hAnsi="Times New Roman" w:cs="Times New Roman"/>
          <w:sz w:val="24"/>
          <w:szCs w:val="24"/>
          <w:lang w:eastAsia="pl-PL"/>
        </w:rPr>
        <w:t xml:space="preserve"> pisemnego oświadczenia o przejęciu obowiązków kierownika budowy/kierownika robót, wynikających z art. 22  ustawy Prawo Budowlane, z podaniem dnia przejęcia obowiązków.</w:t>
      </w:r>
    </w:p>
    <w:p w14:paraId="22DE3F92" w14:textId="77777777" w:rsidR="00473E08" w:rsidRDefault="008B2E03" w:rsidP="007B5A77">
      <w:pPr>
        <w:pStyle w:val="Akapitzlist"/>
        <w:numPr>
          <w:ilvl w:val="0"/>
          <w:numId w:val="30"/>
        </w:numPr>
        <w:tabs>
          <w:tab w:val="left" w:pos="0"/>
          <w:tab w:val="left" w:pos="300"/>
          <w:tab w:val="left" w:pos="600"/>
          <w:tab w:val="left" w:pos="800"/>
        </w:tabs>
        <w:suppressAutoHyphens/>
        <w:spacing w:line="240" w:lineRule="auto"/>
        <w:ind w:left="357" w:hanging="357"/>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lastRenderedPageBreak/>
        <w:t xml:space="preserve">Wszystkie </w:t>
      </w:r>
      <w:r w:rsidR="00E17985" w:rsidRPr="00473E08">
        <w:rPr>
          <w:rFonts w:ascii="Times New Roman" w:eastAsia="Times New Roman" w:hAnsi="Times New Roman" w:cs="Times New Roman"/>
          <w:sz w:val="24"/>
          <w:szCs w:val="24"/>
          <w:lang w:eastAsia="ar-SA"/>
        </w:rPr>
        <w:t>postanowienia dotyczące okoliczności wymienionych</w:t>
      </w:r>
      <w:r w:rsidRPr="00473E08">
        <w:rPr>
          <w:rFonts w:ascii="Times New Roman" w:eastAsia="Times New Roman" w:hAnsi="Times New Roman" w:cs="Times New Roman"/>
          <w:sz w:val="24"/>
          <w:szCs w:val="24"/>
          <w:lang w:eastAsia="ar-SA"/>
        </w:rPr>
        <w:t xml:space="preserve"> w ust. 2. stanowią katalog zmian, na które </w:t>
      </w:r>
      <w:r w:rsidRPr="00473E08">
        <w:rPr>
          <w:rFonts w:ascii="Times New Roman" w:eastAsia="Times New Roman" w:hAnsi="Times New Roman" w:cs="Times New Roman"/>
          <w:iCs/>
          <w:sz w:val="24"/>
          <w:szCs w:val="24"/>
          <w:lang w:eastAsia="ar-SA"/>
        </w:rPr>
        <w:t>Zamawiający</w:t>
      </w:r>
      <w:r w:rsidRPr="00473E08">
        <w:rPr>
          <w:rFonts w:ascii="Times New Roman" w:eastAsia="Times New Roman" w:hAnsi="Times New Roman" w:cs="Times New Roman"/>
          <w:sz w:val="24"/>
          <w:szCs w:val="24"/>
          <w:lang w:eastAsia="ar-SA"/>
        </w:rPr>
        <w:t xml:space="preserve"> może wyrazić zgodę. Nie stanowią jednocześnie zobowiązania do wyrażenia takiej zgody.</w:t>
      </w:r>
    </w:p>
    <w:p w14:paraId="433996FC" w14:textId="77777777" w:rsidR="008B2E03" w:rsidRPr="00473E08" w:rsidRDefault="008B2E03" w:rsidP="007B5A77">
      <w:pPr>
        <w:pStyle w:val="Akapitzlist"/>
        <w:numPr>
          <w:ilvl w:val="0"/>
          <w:numId w:val="30"/>
        </w:numPr>
        <w:tabs>
          <w:tab w:val="left" w:pos="0"/>
          <w:tab w:val="left" w:pos="300"/>
          <w:tab w:val="left" w:pos="600"/>
          <w:tab w:val="left" w:pos="800"/>
        </w:tabs>
        <w:suppressAutoHyphens/>
        <w:spacing w:line="240" w:lineRule="auto"/>
        <w:ind w:left="357" w:hanging="357"/>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Istotne zmiany umowy postanowień zawartej umowy w stosunku do treści oferty, na podstawie której dokonano wyboru Wykonawcy, przewidziane w ust. 2 dopuszczalne są tylko pod następującymi warunkami:</w:t>
      </w:r>
    </w:p>
    <w:p w14:paraId="13621E50" w14:textId="77777777" w:rsidR="00473E08" w:rsidRDefault="008B2E03" w:rsidP="007B5A77">
      <w:pPr>
        <w:pStyle w:val="Akapitzlist"/>
        <w:numPr>
          <w:ilvl w:val="0"/>
          <w:numId w:val="33"/>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zmiany nie mogą powodować zwiększenia wynagrodzenia Wykonawcy określonego w niniejszej umowie,</w:t>
      </w:r>
    </w:p>
    <w:p w14:paraId="36319198" w14:textId="77777777" w:rsidR="00473E08" w:rsidRDefault="008B2E03" w:rsidP="007B5A77">
      <w:pPr>
        <w:pStyle w:val="Akapitzlist"/>
        <w:numPr>
          <w:ilvl w:val="0"/>
          <w:numId w:val="33"/>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zmiana osób przewidzianych do realizacji zamówienia może nastąpić tylko na osoby o kwalifikacjach zawodowych równorzędnych lub wyższych do kwalifikacji, które podlegały ocenie,</w:t>
      </w:r>
    </w:p>
    <w:p w14:paraId="26AB4658" w14:textId="77777777" w:rsidR="008913B9" w:rsidRPr="00473E08" w:rsidRDefault="008B2E03" w:rsidP="007B5A77">
      <w:pPr>
        <w:pStyle w:val="Akapitzlist"/>
        <w:numPr>
          <w:ilvl w:val="0"/>
          <w:numId w:val="33"/>
        </w:numPr>
        <w:suppressAutoHyphens/>
        <w:spacing w:line="240" w:lineRule="auto"/>
        <w:rPr>
          <w:rFonts w:ascii="Times New Roman" w:eastAsia="Times New Roman" w:hAnsi="Times New Roman" w:cs="Times New Roman"/>
          <w:sz w:val="24"/>
          <w:szCs w:val="24"/>
          <w:lang w:eastAsia="ar-SA"/>
        </w:rPr>
      </w:pPr>
      <w:r w:rsidRPr="00473E08">
        <w:rPr>
          <w:rFonts w:ascii="Times New Roman" w:eastAsia="Times New Roman" w:hAnsi="Times New Roman" w:cs="Times New Roman"/>
          <w:sz w:val="24"/>
          <w:szCs w:val="24"/>
          <w:lang w:eastAsia="ar-SA"/>
        </w:rPr>
        <w:t xml:space="preserve">jeżeli zmiana albo rezygnacja z podwykonawcy dotyczy podmiotu, na którego zasoby Wykonawca powoływał się, na zasadach określonych w art. 22a ust. 1 ustawy </w:t>
      </w:r>
      <w:proofErr w:type="spellStart"/>
      <w:r w:rsidRPr="00473E08">
        <w:rPr>
          <w:rFonts w:ascii="Times New Roman" w:eastAsia="Times New Roman" w:hAnsi="Times New Roman" w:cs="Times New Roman"/>
          <w:sz w:val="24"/>
          <w:szCs w:val="24"/>
          <w:lang w:eastAsia="ar-SA"/>
        </w:rPr>
        <w:t>pzp</w:t>
      </w:r>
      <w:proofErr w:type="spellEnd"/>
      <w:r w:rsidRPr="00473E08">
        <w:rPr>
          <w:rFonts w:ascii="Times New Roman" w:eastAsia="Times New Roman" w:hAnsi="Times New Roman" w:cs="Times New Roman"/>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3B65472" w14:textId="77777777" w:rsidR="008913B9" w:rsidRPr="007A6F41" w:rsidRDefault="008913B9" w:rsidP="00033E65">
      <w:pPr>
        <w:spacing w:line="240" w:lineRule="auto"/>
        <w:ind w:firstLine="0"/>
        <w:jc w:val="center"/>
        <w:rPr>
          <w:rFonts w:ascii="Times New Roman" w:eastAsia="Times New Roman" w:hAnsi="Times New Roman" w:cs="Times New Roman"/>
          <w:b/>
          <w:color w:val="000000"/>
          <w:sz w:val="24"/>
          <w:szCs w:val="24"/>
          <w:lang w:eastAsia="pl-PL"/>
        </w:rPr>
      </w:pPr>
      <w:r w:rsidRPr="007A6F41">
        <w:rPr>
          <w:rFonts w:ascii="Times New Roman" w:eastAsia="Times New Roman" w:hAnsi="Times New Roman" w:cs="Times New Roman"/>
          <w:b/>
          <w:color w:val="000000"/>
          <w:sz w:val="24"/>
          <w:szCs w:val="24"/>
          <w:lang w:eastAsia="pl-PL"/>
        </w:rPr>
        <w:t>§ 19</w:t>
      </w:r>
    </w:p>
    <w:p w14:paraId="54D24EE9" w14:textId="77777777" w:rsidR="008913B9" w:rsidRPr="008913B9" w:rsidRDefault="008913B9" w:rsidP="00033E65">
      <w:pPr>
        <w:spacing w:after="120" w:line="240" w:lineRule="auto"/>
        <w:ind w:firstLine="0"/>
        <w:rPr>
          <w:rFonts w:ascii="Times New Roman" w:eastAsia="Times New Roman" w:hAnsi="Times New Roman" w:cs="Times New Roman"/>
          <w:color w:val="000000"/>
          <w:sz w:val="24"/>
          <w:szCs w:val="24"/>
          <w:lang w:eastAsia="pl-PL"/>
        </w:rPr>
      </w:pPr>
      <w:r w:rsidRPr="008913B9">
        <w:rPr>
          <w:rFonts w:ascii="Times New Roman" w:eastAsia="Times New Roman" w:hAnsi="Times New Roman" w:cs="Times New Roman"/>
          <w:color w:val="000000"/>
          <w:sz w:val="24"/>
          <w:szCs w:val="24"/>
          <w:lang w:eastAsia="pl-PL"/>
        </w:rPr>
        <w:t>Spory mogące wyniknąć na tle wykonania postanowień umowy strony poddają rozstrzygnięciu właściwemu miejscowo sądowi powszechnemu w/g siedziby Zamawiającego.</w:t>
      </w:r>
    </w:p>
    <w:p w14:paraId="232A3503" w14:textId="77777777" w:rsidR="00967374" w:rsidRDefault="00967374" w:rsidP="008913B9">
      <w:pPr>
        <w:spacing w:line="240" w:lineRule="auto"/>
        <w:ind w:firstLine="0"/>
        <w:jc w:val="center"/>
        <w:rPr>
          <w:rFonts w:ascii="Times New Roman" w:eastAsia="Times New Roman" w:hAnsi="Times New Roman" w:cs="Times New Roman"/>
          <w:b/>
          <w:color w:val="000000"/>
          <w:sz w:val="24"/>
          <w:szCs w:val="24"/>
          <w:lang w:eastAsia="pl-PL"/>
        </w:rPr>
      </w:pPr>
    </w:p>
    <w:p w14:paraId="25406AF0" w14:textId="77777777" w:rsidR="008913B9" w:rsidRPr="007A6F41" w:rsidRDefault="008913B9" w:rsidP="008913B9">
      <w:pPr>
        <w:spacing w:line="240" w:lineRule="auto"/>
        <w:ind w:firstLine="0"/>
        <w:jc w:val="center"/>
        <w:rPr>
          <w:rFonts w:ascii="Times New Roman" w:eastAsia="Times New Roman" w:hAnsi="Times New Roman" w:cs="Times New Roman"/>
          <w:b/>
          <w:color w:val="000000"/>
          <w:sz w:val="24"/>
          <w:szCs w:val="24"/>
          <w:lang w:eastAsia="pl-PL"/>
        </w:rPr>
      </w:pPr>
      <w:r w:rsidRPr="007A6F41">
        <w:rPr>
          <w:rFonts w:ascii="Times New Roman" w:eastAsia="Times New Roman" w:hAnsi="Times New Roman" w:cs="Times New Roman"/>
          <w:b/>
          <w:color w:val="000000"/>
          <w:sz w:val="24"/>
          <w:szCs w:val="24"/>
          <w:lang w:eastAsia="pl-PL"/>
        </w:rPr>
        <w:t>§ 20</w:t>
      </w:r>
    </w:p>
    <w:p w14:paraId="33535187" w14:textId="77777777" w:rsidR="00137DB2" w:rsidRPr="00093873" w:rsidRDefault="00473E08" w:rsidP="00093873">
      <w:pPr>
        <w:spacing w:after="120" w:line="240" w:lineRule="auto"/>
        <w:ind w:firstLine="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ma prawo c</w:t>
      </w:r>
      <w:r w:rsidR="008913B9" w:rsidRPr="008913B9">
        <w:rPr>
          <w:rFonts w:ascii="Times New Roman" w:eastAsia="Times New Roman" w:hAnsi="Times New Roman" w:cs="Times New Roman"/>
          <w:color w:val="000000"/>
          <w:sz w:val="24"/>
          <w:szCs w:val="24"/>
          <w:lang w:eastAsia="pl-PL"/>
        </w:rPr>
        <w:t>esji z umowy na osoby trzecie, jedynie w zakresie przelewu wierzytelności i to pod warunkiem zgody Zamawiającego.</w:t>
      </w:r>
    </w:p>
    <w:p w14:paraId="1E6B87CE" w14:textId="77777777" w:rsidR="008913B9" w:rsidRPr="007A6F41" w:rsidRDefault="008913B9" w:rsidP="008913B9">
      <w:pPr>
        <w:spacing w:line="240" w:lineRule="auto"/>
        <w:ind w:firstLine="0"/>
        <w:jc w:val="center"/>
        <w:rPr>
          <w:rFonts w:ascii="Times New Roman" w:eastAsia="Times New Roman" w:hAnsi="Times New Roman" w:cs="Times New Roman"/>
          <w:b/>
          <w:color w:val="000000"/>
          <w:sz w:val="24"/>
          <w:szCs w:val="24"/>
          <w:lang w:eastAsia="pl-PL"/>
        </w:rPr>
      </w:pPr>
      <w:r w:rsidRPr="007A6F41">
        <w:rPr>
          <w:rFonts w:ascii="Times New Roman" w:eastAsia="Times New Roman" w:hAnsi="Times New Roman" w:cs="Times New Roman"/>
          <w:b/>
          <w:color w:val="000000"/>
          <w:sz w:val="24"/>
          <w:szCs w:val="24"/>
          <w:lang w:eastAsia="pl-PL"/>
        </w:rPr>
        <w:t>§ 21</w:t>
      </w:r>
    </w:p>
    <w:p w14:paraId="1E45A28F" w14:textId="77777777" w:rsidR="009676A6" w:rsidRDefault="008913B9" w:rsidP="004314A4">
      <w:pPr>
        <w:spacing w:after="120" w:line="240" w:lineRule="auto"/>
        <w:ind w:firstLine="0"/>
        <w:rPr>
          <w:rFonts w:ascii="Times New Roman" w:eastAsia="Times New Roman" w:hAnsi="Times New Roman" w:cs="Times New Roman"/>
          <w:color w:val="000000"/>
          <w:sz w:val="24"/>
          <w:szCs w:val="24"/>
          <w:lang w:eastAsia="pl-PL"/>
        </w:rPr>
      </w:pPr>
      <w:r w:rsidRPr="008913B9">
        <w:rPr>
          <w:rFonts w:ascii="Times New Roman" w:eastAsia="Times New Roman" w:hAnsi="Times New Roman" w:cs="Times New Roman"/>
          <w:color w:val="000000"/>
          <w:sz w:val="24"/>
          <w:szCs w:val="24"/>
          <w:lang w:eastAsia="pl-PL"/>
        </w:rPr>
        <w:t>W sprawach nieuregulowanych niniejszą umową stosuje się przepisy Kodeksu Cywilnego oraz ustawę prawo zamówień publicznych.</w:t>
      </w:r>
    </w:p>
    <w:p w14:paraId="707A0EAE" w14:textId="77777777" w:rsidR="008913B9" w:rsidRPr="007A6F41" w:rsidRDefault="008913B9" w:rsidP="008913B9">
      <w:pPr>
        <w:spacing w:line="240" w:lineRule="auto"/>
        <w:ind w:firstLine="0"/>
        <w:jc w:val="center"/>
        <w:rPr>
          <w:rFonts w:ascii="Times New Roman" w:eastAsia="Times New Roman" w:hAnsi="Times New Roman" w:cs="Times New Roman"/>
          <w:b/>
          <w:color w:val="000000"/>
          <w:sz w:val="24"/>
          <w:szCs w:val="24"/>
          <w:lang w:eastAsia="pl-PL"/>
        </w:rPr>
      </w:pPr>
      <w:r w:rsidRPr="007A6F41">
        <w:rPr>
          <w:rFonts w:ascii="Times New Roman" w:eastAsia="Times New Roman" w:hAnsi="Times New Roman" w:cs="Times New Roman"/>
          <w:b/>
          <w:color w:val="000000"/>
          <w:sz w:val="24"/>
          <w:szCs w:val="24"/>
          <w:lang w:eastAsia="pl-PL"/>
        </w:rPr>
        <w:t>§ 22</w:t>
      </w:r>
    </w:p>
    <w:p w14:paraId="15921509" w14:textId="77777777" w:rsidR="008913B9" w:rsidRPr="008913B9" w:rsidRDefault="008913B9" w:rsidP="008913B9">
      <w:pPr>
        <w:spacing w:line="240" w:lineRule="auto"/>
        <w:ind w:firstLine="0"/>
        <w:rPr>
          <w:rFonts w:ascii="Times New Roman" w:eastAsia="Times New Roman" w:hAnsi="Times New Roman" w:cs="Times New Roman"/>
          <w:color w:val="000000"/>
          <w:sz w:val="24"/>
          <w:szCs w:val="24"/>
          <w:lang w:eastAsia="pl-PL"/>
        </w:rPr>
      </w:pPr>
      <w:r w:rsidRPr="008913B9">
        <w:rPr>
          <w:rFonts w:ascii="Times New Roman" w:eastAsia="Times New Roman" w:hAnsi="Times New Roman" w:cs="Times New Roman"/>
          <w:color w:val="000000"/>
          <w:sz w:val="24"/>
          <w:szCs w:val="24"/>
          <w:lang w:eastAsia="pl-PL"/>
        </w:rPr>
        <w:t>Umowę sporządzono w czterech jednobrzmiących egzemplarzach, trzy egzemplarze dla zamawiającego i jeden dla wykonawcy.</w:t>
      </w:r>
    </w:p>
    <w:p w14:paraId="203DBC6F" w14:textId="77777777" w:rsidR="008913B9" w:rsidRPr="008913B9" w:rsidRDefault="008913B9" w:rsidP="008B2E03">
      <w:pPr>
        <w:shd w:val="clear" w:color="auto" w:fill="FFFFFF"/>
        <w:tabs>
          <w:tab w:val="left" w:pos="331"/>
        </w:tabs>
        <w:autoSpaceDE w:val="0"/>
        <w:autoSpaceDN w:val="0"/>
        <w:spacing w:after="120" w:line="240" w:lineRule="auto"/>
        <w:ind w:firstLine="0"/>
        <w:rPr>
          <w:rFonts w:ascii="Times New Roman" w:eastAsia="Times New Roman" w:hAnsi="Times New Roman" w:cs="Times New Roman"/>
          <w:sz w:val="24"/>
          <w:szCs w:val="24"/>
          <w:highlight w:val="yellow"/>
          <w:lang w:eastAsia="ar-SA"/>
        </w:rPr>
      </w:pPr>
    </w:p>
    <w:p w14:paraId="7B72B0B5" w14:textId="77777777" w:rsidR="008913B9" w:rsidRPr="008913B9" w:rsidRDefault="008913B9" w:rsidP="008B2E03">
      <w:pPr>
        <w:shd w:val="clear" w:color="auto" w:fill="FFFFFF"/>
        <w:tabs>
          <w:tab w:val="left" w:pos="331"/>
        </w:tabs>
        <w:autoSpaceDE w:val="0"/>
        <w:autoSpaceDN w:val="0"/>
        <w:spacing w:after="120" w:line="240" w:lineRule="auto"/>
        <w:ind w:firstLine="0"/>
        <w:rPr>
          <w:rFonts w:ascii="Times New Roman" w:eastAsia="Times New Roman" w:hAnsi="Times New Roman" w:cs="Times New Roman"/>
          <w:sz w:val="24"/>
          <w:szCs w:val="24"/>
          <w:highlight w:val="yellow"/>
          <w:lang w:eastAsia="ar-SA"/>
        </w:rPr>
      </w:pPr>
    </w:p>
    <w:p w14:paraId="79F20D68" w14:textId="77777777" w:rsidR="00CE774E" w:rsidRPr="008913B9" w:rsidRDefault="008B2E03" w:rsidP="008913B9">
      <w:pPr>
        <w:shd w:val="clear" w:color="auto" w:fill="FFFFFF"/>
        <w:tabs>
          <w:tab w:val="left" w:pos="331"/>
        </w:tabs>
        <w:autoSpaceDE w:val="0"/>
        <w:autoSpaceDN w:val="0"/>
        <w:spacing w:after="120" w:line="240" w:lineRule="auto"/>
        <w:ind w:firstLine="0"/>
        <w:jc w:val="center"/>
        <w:rPr>
          <w:rFonts w:ascii="Times New Roman" w:eastAsia="Times New Roman" w:hAnsi="Times New Roman" w:cs="Times New Roman"/>
          <w:color w:val="000000"/>
          <w:spacing w:val="-12"/>
          <w:sz w:val="24"/>
          <w:szCs w:val="24"/>
          <w:lang w:eastAsia="pl-PL"/>
        </w:rPr>
      </w:pPr>
      <w:r w:rsidRPr="008913B9">
        <w:rPr>
          <w:rFonts w:ascii="Times New Roman" w:eastAsia="Times New Roman" w:hAnsi="Times New Roman" w:cs="Times New Roman"/>
          <w:sz w:val="24"/>
          <w:szCs w:val="24"/>
          <w:lang w:eastAsia="ar-SA"/>
        </w:rPr>
        <w:t>Zamawiający:                                                                Wykonawca</w:t>
      </w:r>
      <w:r w:rsidR="002E41EA">
        <w:rPr>
          <w:rFonts w:ascii="Times New Roman" w:eastAsia="Times New Roman" w:hAnsi="Times New Roman" w:cs="Times New Roman"/>
          <w:sz w:val="24"/>
          <w:szCs w:val="24"/>
          <w:lang w:eastAsia="ar-SA"/>
        </w:rPr>
        <w:t>:</w:t>
      </w:r>
    </w:p>
    <w:p w14:paraId="55F94026"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561EC4E6"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75749640"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14B50845"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000AEBA7"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3DFF1C11" w14:textId="77777777" w:rsidR="00454C8E" w:rsidRPr="002F0A05" w:rsidRDefault="00454C8E" w:rsidP="00A35677">
      <w:pPr>
        <w:suppressAutoHyphens/>
        <w:spacing w:after="120" w:line="240" w:lineRule="auto"/>
        <w:ind w:firstLine="0"/>
        <w:rPr>
          <w:rFonts w:ascii="Times New Roman" w:eastAsia="Times New Roman" w:hAnsi="Times New Roman" w:cs="Times New Roman"/>
          <w:sz w:val="24"/>
          <w:szCs w:val="24"/>
          <w:u w:val="single"/>
          <w:lang w:eastAsia="ar-SA"/>
        </w:rPr>
      </w:pPr>
      <w:r w:rsidRPr="002F0A05">
        <w:rPr>
          <w:rFonts w:ascii="Times New Roman" w:eastAsia="Times New Roman" w:hAnsi="Times New Roman" w:cs="Times New Roman"/>
          <w:sz w:val="24"/>
          <w:szCs w:val="24"/>
          <w:u w:val="single"/>
          <w:lang w:eastAsia="ar-SA"/>
        </w:rPr>
        <w:t>Załączniki do umowy:</w:t>
      </w:r>
    </w:p>
    <w:p w14:paraId="7EE48D11" w14:textId="77777777" w:rsidR="00BA1050" w:rsidRPr="00F4036B" w:rsidRDefault="00454C8E" w:rsidP="00E83048">
      <w:pPr>
        <w:pStyle w:val="Akapitzlist"/>
        <w:numPr>
          <w:ilvl w:val="0"/>
          <w:numId w:val="15"/>
        </w:numPr>
        <w:suppressAutoHyphens/>
        <w:spacing w:line="240" w:lineRule="auto"/>
        <w:ind w:left="357" w:hanging="357"/>
        <w:rPr>
          <w:rFonts w:ascii="Times New Roman" w:eastAsia="Times New Roman" w:hAnsi="Times New Roman" w:cs="Times New Roman"/>
          <w:sz w:val="24"/>
          <w:szCs w:val="24"/>
          <w:lang w:eastAsia="ar-SA"/>
        </w:rPr>
      </w:pPr>
      <w:r w:rsidRPr="00F4036B">
        <w:rPr>
          <w:rFonts w:ascii="Times New Roman" w:eastAsia="Times New Roman" w:hAnsi="Times New Roman" w:cs="Times New Roman"/>
          <w:sz w:val="24"/>
          <w:szCs w:val="24"/>
          <w:lang w:eastAsia="ar-SA"/>
        </w:rPr>
        <w:t>Specyfikacja Istotnych Warunków Zamówienia,</w:t>
      </w:r>
    </w:p>
    <w:p w14:paraId="2104CB4D" w14:textId="77777777" w:rsidR="00BA1050" w:rsidRPr="00F4036B" w:rsidRDefault="005B4267" w:rsidP="00E83048">
      <w:pPr>
        <w:pStyle w:val="Akapitzlist"/>
        <w:numPr>
          <w:ilvl w:val="0"/>
          <w:numId w:val="15"/>
        </w:numPr>
        <w:suppressAutoHyphens/>
        <w:spacing w:line="240" w:lineRule="auto"/>
        <w:ind w:left="357" w:hanging="357"/>
        <w:rPr>
          <w:rFonts w:ascii="Times New Roman" w:eastAsia="Times New Roman" w:hAnsi="Times New Roman" w:cs="Times New Roman"/>
          <w:sz w:val="24"/>
          <w:szCs w:val="24"/>
          <w:lang w:eastAsia="ar-SA"/>
        </w:rPr>
      </w:pPr>
      <w:r w:rsidRPr="00F4036B">
        <w:rPr>
          <w:rFonts w:ascii="Times New Roman" w:eastAsia="Times New Roman" w:hAnsi="Times New Roman" w:cs="Times New Roman"/>
          <w:sz w:val="24"/>
          <w:szCs w:val="24"/>
          <w:lang w:eastAsia="ar-SA"/>
        </w:rPr>
        <w:t>Dokumentacja</w:t>
      </w:r>
      <w:r w:rsidR="00967374" w:rsidRPr="00F4036B">
        <w:rPr>
          <w:rFonts w:ascii="Times New Roman" w:eastAsia="Times New Roman" w:hAnsi="Times New Roman" w:cs="Times New Roman"/>
          <w:sz w:val="24"/>
          <w:szCs w:val="24"/>
          <w:lang w:eastAsia="ar-SA"/>
        </w:rPr>
        <w:t xml:space="preserve"> </w:t>
      </w:r>
      <w:r w:rsidR="00473E08" w:rsidRPr="00F4036B">
        <w:rPr>
          <w:rFonts w:ascii="Times New Roman" w:eastAsia="Times New Roman" w:hAnsi="Times New Roman" w:cs="Times New Roman"/>
          <w:sz w:val="24"/>
          <w:szCs w:val="24"/>
          <w:lang w:eastAsia="ar-SA"/>
        </w:rPr>
        <w:t>projektowa</w:t>
      </w:r>
      <w:r w:rsidR="00BA1050" w:rsidRPr="00F4036B">
        <w:rPr>
          <w:rFonts w:ascii="Times New Roman" w:eastAsia="Times New Roman" w:hAnsi="Times New Roman" w:cs="Times New Roman"/>
          <w:sz w:val="24"/>
          <w:szCs w:val="24"/>
          <w:lang w:eastAsia="ar-SA"/>
        </w:rPr>
        <w:t xml:space="preserve">, Specyfikacje </w:t>
      </w:r>
      <w:r w:rsidR="00473E08" w:rsidRPr="00F4036B">
        <w:rPr>
          <w:rFonts w:ascii="Times New Roman" w:eastAsia="Times New Roman" w:hAnsi="Times New Roman" w:cs="Times New Roman"/>
          <w:sz w:val="24"/>
          <w:szCs w:val="24"/>
          <w:lang w:eastAsia="ar-SA"/>
        </w:rPr>
        <w:t xml:space="preserve">Techniczne </w:t>
      </w:r>
      <w:r w:rsidR="00BA1050" w:rsidRPr="00F4036B">
        <w:rPr>
          <w:rFonts w:ascii="Times New Roman" w:eastAsia="Times New Roman" w:hAnsi="Times New Roman" w:cs="Times New Roman"/>
          <w:sz w:val="24"/>
          <w:szCs w:val="24"/>
          <w:lang w:eastAsia="ar-SA"/>
        </w:rPr>
        <w:t>Wykonania i Odbioru robót,</w:t>
      </w:r>
    </w:p>
    <w:p w14:paraId="4FF801D8" w14:textId="77777777" w:rsidR="00BA1050" w:rsidRPr="00F4036B" w:rsidRDefault="005B4267" w:rsidP="00E83048">
      <w:pPr>
        <w:pStyle w:val="Akapitzlist"/>
        <w:numPr>
          <w:ilvl w:val="0"/>
          <w:numId w:val="15"/>
        </w:numPr>
        <w:suppressAutoHyphens/>
        <w:spacing w:line="240" w:lineRule="auto"/>
        <w:ind w:left="357" w:hanging="357"/>
        <w:rPr>
          <w:rFonts w:ascii="Times New Roman" w:eastAsia="Times New Roman" w:hAnsi="Times New Roman" w:cs="Times New Roman"/>
          <w:sz w:val="24"/>
          <w:szCs w:val="24"/>
          <w:lang w:eastAsia="ar-SA"/>
        </w:rPr>
      </w:pPr>
      <w:r w:rsidRPr="00F4036B">
        <w:rPr>
          <w:rFonts w:ascii="Times New Roman" w:eastAsia="Times New Roman" w:hAnsi="Times New Roman" w:cs="Times New Roman"/>
          <w:sz w:val="24"/>
          <w:szCs w:val="24"/>
          <w:lang w:eastAsia="ar-SA"/>
        </w:rPr>
        <w:t>Oferta wykonawcy,</w:t>
      </w:r>
    </w:p>
    <w:p w14:paraId="786B9022" w14:textId="77777777" w:rsidR="00BA1050" w:rsidRDefault="005B4267" w:rsidP="00E83048">
      <w:pPr>
        <w:pStyle w:val="Akapitzlist"/>
        <w:numPr>
          <w:ilvl w:val="0"/>
          <w:numId w:val="15"/>
        </w:numPr>
        <w:suppressAutoHyphens/>
        <w:spacing w:line="240" w:lineRule="auto"/>
        <w:ind w:left="357" w:hanging="357"/>
        <w:rPr>
          <w:rFonts w:ascii="Times New Roman" w:eastAsia="Times New Roman" w:hAnsi="Times New Roman" w:cs="Times New Roman"/>
          <w:sz w:val="24"/>
          <w:szCs w:val="24"/>
          <w:lang w:eastAsia="ar-SA"/>
        </w:rPr>
      </w:pPr>
      <w:r w:rsidRPr="00F4036B">
        <w:rPr>
          <w:rFonts w:ascii="Times New Roman" w:eastAsia="Times New Roman" w:hAnsi="Times New Roman" w:cs="Times New Roman"/>
          <w:sz w:val="24"/>
          <w:szCs w:val="24"/>
          <w:lang w:eastAsia="ar-SA"/>
        </w:rPr>
        <w:t>Kosztorys ofertowy</w:t>
      </w:r>
      <w:r w:rsidRPr="00BA1050">
        <w:rPr>
          <w:rFonts w:ascii="Times New Roman" w:eastAsia="Times New Roman" w:hAnsi="Times New Roman" w:cs="Times New Roman"/>
          <w:sz w:val="24"/>
          <w:szCs w:val="24"/>
          <w:lang w:eastAsia="ar-SA"/>
        </w:rPr>
        <w:t>,</w:t>
      </w:r>
    </w:p>
    <w:p w14:paraId="5185724B" w14:textId="77777777" w:rsidR="00A87FEC" w:rsidRPr="00F4036B" w:rsidRDefault="00454C8E" w:rsidP="000E5662">
      <w:pPr>
        <w:pStyle w:val="Akapitzlist"/>
        <w:numPr>
          <w:ilvl w:val="0"/>
          <w:numId w:val="15"/>
        </w:numPr>
        <w:suppressAutoHyphens/>
        <w:spacing w:line="240" w:lineRule="auto"/>
        <w:ind w:left="357" w:firstLine="0"/>
        <w:rPr>
          <w:rFonts w:ascii="Times New Roman" w:hAnsi="Times New Roman" w:cs="Times New Roman"/>
          <w:b/>
          <w:sz w:val="24"/>
          <w:szCs w:val="24"/>
        </w:rPr>
      </w:pPr>
      <w:r w:rsidRPr="00F4036B">
        <w:rPr>
          <w:rFonts w:ascii="Times New Roman" w:eastAsia="Times New Roman" w:hAnsi="Times New Roman" w:cs="Times New Roman"/>
          <w:sz w:val="24"/>
          <w:szCs w:val="24"/>
          <w:lang w:eastAsia="ar-SA"/>
        </w:rPr>
        <w:t>Harmonogram rzeczowo-finansowy.</w:t>
      </w:r>
    </w:p>
    <w:sectPr w:rsidR="00A87FEC" w:rsidRPr="00F4036B" w:rsidSect="00F4036B">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D9AC" w14:textId="77777777" w:rsidR="00542CA0" w:rsidRDefault="00542CA0" w:rsidP="004A41EF">
      <w:pPr>
        <w:spacing w:line="240" w:lineRule="auto"/>
      </w:pPr>
      <w:r>
        <w:separator/>
      </w:r>
    </w:p>
  </w:endnote>
  <w:endnote w:type="continuationSeparator" w:id="0">
    <w:p w14:paraId="53302336" w14:textId="77777777" w:rsidR="00542CA0" w:rsidRDefault="00542CA0"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06EB6D9E" w14:textId="77777777" w:rsidR="004A41EF" w:rsidRDefault="00C21C0D">
        <w:pPr>
          <w:pStyle w:val="Stopka"/>
          <w:jc w:val="right"/>
        </w:pPr>
        <w:r w:rsidRPr="00BB4463">
          <w:rPr>
            <w:rFonts w:ascii="Times New Roman" w:hAnsi="Times New Roman" w:cs="Times New Roman"/>
          </w:rPr>
          <w:fldChar w:fldCharType="begin"/>
        </w:r>
        <w:r w:rsidR="004A41EF"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6E5C41">
          <w:rPr>
            <w:rFonts w:ascii="Times New Roman" w:hAnsi="Times New Roman" w:cs="Times New Roman"/>
            <w:noProof/>
          </w:rPr>
          <w:t>1</w:t>
        </w:r>
        <w:r w:rsidRPr="00BB4463">
          <w:rPr>
            <w:rFonts w:ascii="Times New Roman" w:hAnsi="Times New Roman" w:cs="Times New Roman"/>
          </w:rPr>
          <w:fldChar w:fldCharType="end"/>
        </w:r>
      </w:p>
    </w:sdtContent>
  </w:sdt>
  <w:p w14:paraId="10D8F66E" w14:textId="77777777" w:rsidR="004A41EF" w:rsidRDefault="004A41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9086" w14:textId="77777777" w:rsidR="00542CA0" w:rsidRDefault="00542CA0" w:rsidP="004A41EF">
      <w:pPr>
        <w:spacing w:line="240" w:lineRule="auto"/>
      </w:pPr>
      <w:r>
        <w:separator/>
      </w:r>
    </w:p>
  </w:footnote>
  <w:footnote w:type="continuationSeparator" w:id="0">
    <w:p w14:paraId="17885AA0" w14:textId="77777777" w:rsidR="00542CA0" w:rsidRDefault="00542CA0"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E7C4E76A"/>
    <w:name w:val="WW8Num5"/>
    <w:lvl w:ilvl="0">
      <w:start w:val="1"/>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3"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4"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5" w15:restartNumberingAfterBreak="0">
    <w:nsid w:val="019C6E2D"/>
    <w:multiLevelType w:val="hybridMultilevel"/>
    <w:tmpl w:val="CA328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A6F8D"/>
    <w:multiLevelType w:val="hybridMultilevel"/>
    <w:tmpl w:val="69EAA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D365C"/>
    <w:multiLevelType w:val="hybridMultilevel"/>
    <w:tmpl w:val="4BA67A48"/>
    <w:lvl w:ilvl="0" w:tplc="C94272A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45459"/>
    <w:multiLevelType w:val="hybridMultilevel"/>
    <w:tmpl w:val="B28402F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156518"/>
    <w:multiLevelType w:val="singleLevel"/>
    <w:tmpl w:val="8648101E"/>
    <w:lvl w:ilvl="0">
      <w:start w:val="1"/>
      <w:numFmt w:val="decimal"/>
      <w:lvlText w:val="%1."/>
      <w:lvlJc w:val="left"/>
      <w:pPr>
        <w:tabs>
          <w:tab w:val="num" w:pos="360"/>
        </w:tabs>
        <w:ind w:left="360" w:hanging="360"/>
      </w:pPr>
      <w:rPr>
        <w:rFonts w:hint="default"/>
        <w:spacing w:val="0"/>
        <w:position w:val="0"/>
      </w:rPr>
    </w:lvl>
  </w:abstractNum>
  <w:abstractNum w:abstractNumId="11" w15:restartNumberingAfterBreak="0">
    <w:nsid w:val="0FC0597C"/>
    <w:multiLevelType w:val="hybridMultilevel"/>
    <w:tmpl w:val="03C0387A"/>
    <w:lvl w:ilvl="0" w:tplc="4A923A72">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D91AC3"/>
    <w:multiLevelType w:val="hybridMultilevel"/>
    <w:tmpl w:val="D9041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0590A"/>
    <w:multiLevelType w:val="hybridMultilevel"/>
    <w:tmpl w:val="46D6E612"/>
    <w:lvl w:ilvl="0" w:tplc="C94272A4">
      <w:start w:val="1"/>
      <w:numFmt w:val="decimal"/>
      <w:lvlText w:val="%1."/>
      <w:lvlJc w:val="left"/>
      <w:pPr>
        <w:tabs>
          <w:tab w:val="num" w:pos="720"/>
        </w:tabs>
        <w:ind w:left="720" w:hanging="360"/>
      </w:pPr>
      <w:rPr>
        <w:b w:val="0"/>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403648"/>
    <w:multiLevelType w:val="hybridMultilevel"/>
    <w:tmpl w:val="2CF6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B7208"/>
    <w:multiLevelType w:val="hybridMultilevel"/>
    <w:tmpl w:val="F510088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7D04188"/>
    <w:multiLevelType w:val="hybridMultilevel"/>
    <w:tmpl w:val="5AE0D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6E47B1"/>
    <w:multiLevelType w:val="hybridMultilevel"/>
    <w:tmpl w:val="FCB435D0"/>
    <w:lvl w:ilvl="0" w:tplc="C94272A4">
      <w:start w:val="1"/>
      <w:numFmt w:val="decimal"/>
      <w:lvlText w:val="%1."/>
      <w:lvlJc w:val="left"/>
      <w:pPr>
        <w:tabs>
          <w:tab w:val="num" w:pos="720"/>
        </w:tabs>
        <w:ind w:left="720" w:hanging="360"/>
      </w:pPr>
      <w:rPr>
        <w:b w:val="0"/>
      </w:rPr>
    </w:lvl>
    <w:lvl w:ilvl="1" w:tplc="3BFCA32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695D66"/>
    <w:multiLevelType w:val="singleLevel"/>
    <w:tmpl w:val="2DA8DC38"/>
    <w:lvl w:ilvl="0">
      <w:start w:val="1"/>
      <w:numFmt w:val="decimal"/>
      <w:lvlText w:val="%1."/>
      <w:lvlJc w:val="left"/>
      <w:pPr>
        <w:tabs>
          <w:tab w:val="num" w:pos="360"/>
        </w:tabs>
        <w:ind w:left="360" w:hanging="360"/>
      </w:pPr>
      <w:rPr>
        <w:color w:val="auto"/>
      </w:rPr>
    </w:lvl>
  </w:abstractNum>
  <w:abstractNum w:abstractNumId="19"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D146E7"/>
    <w:multiLevelType w:val="hybridMultilevel"/>
    <w:tmpl w:val="99E8D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D35A11"/>
    <w:multiLevelType w:val="hybridMultilevel"/>
    <w:tmpl w:val="48A43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87804"/>
    <w:multiLevelType w:val="hybridMultilevel"/>
    <w:tmpl w:val="2D8E0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E6A1B"/>
    <w:multiLevelType w:val="hybridMultilevel"/>
    <w:tmpl w:val="974E3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C423BB"/>
    <w:multiLevelType w:val="hybridMultilevel"/>
    <w:tmpl w:val="F6DABBA6"/>
    <w:lvl w:ilvl="0" w:tplc="71E4C38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4875F0"/>
    <w:multiLevelType w:val="hybridMultilevel"/>
    <w:tmpl w:val="8A1030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443C8"/>
    <w:multiLevelType w:val="hybridMultilevel"/>
    <w:tmpl w:val="2D268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93ED8"/>
    <w:multiLevelType w:val="hybridMultilevel"/>
    <w:tmpl w:val="248A3106"/>
    <w:lvl w:ilvl="0" w:tplc="77F205EE">
      <w:start w:val="1"/>
      <w:numFmt w:val="decimal"/>
      <w:lvlText w:val="%1)"/>
      <w:lvlJc w:val="left"/>
      <w:pPr>
        <w:tabs>
          <w:tab w:val="num" w:pos="720"/>
        </w:tabs>
        <w:ind w:left="720" w:hanging="360"/>
      </w:pPr>
      <w:rPr>
        <w:rFonts w:hint="default"/>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F476F97"/>
    <w:multiLevelType w:val="hybridMultilevel"/>
    <w:tmpl w:val="7B562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283669"/>
    <w:multiLevelType w:val="hybridMultilevel"/>
    <w:tmpl w:val="45EA9782"/>
    <w:lvl w:ilvl="0" w:tplc="BA9A1EC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B4F8B"/>
    <w:multiLevelType w:val="hybridMultilevel"/>
    <w:tmpl w:val="A0AEC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B46145"/>
    <w:multiLevelType w:val="hybridMultilevel"/>
    <w:tmpl w:val="A28E9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272F3"/>
    <w:multiLevelType w:val="hybridMultilevel"/>
    <w:tmpl w:val="2F5E839A"/>
    <w:lvl w:ilvl="0" w:tplc="319A3CFC">
      <w:start w:val="1"/>
      <w:numFmt w:val="decimal"/>
      <w:lvlText w:val="%1."/>
      <w:lvlJc w:val="left"/>
      <w:pPr>
        <w:ind w:left="357" w:hanging="360"/>
      </w:pPr>
      <w:rPr>
        <w:b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4" w15:restartNumberingAfterBreak="0">
    <w:nsid w:val="4DEC265F"/>
    <w:multiLevelType w:val="hybridMultilevel"/>
    <w:tmpl w:val="96BAD2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A523E2A"/>
    <w:multiLevelType w:val="hybridMultilevel"/>
    <w:tmpl w:val="35D48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7A4E3D"/>
    <w:multiLevelType w:val="hybridMultilevel"/>
    <w:tmpl w:val="800A7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0F106A"/>
    <w:multiLevelType w:val="hybridMultilevel"/>
    <w:tmpl w:val="9DF8B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C6D6A"/>
    <w:multiLevelType w:val="hybridMultilevel"/>
    <w:tmpl w:val="0A4EC644"/>
    <w:lvl w:ilvl="0" w:tplc="92E04980">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FF6710E"/>
    <w:multiLevelType w:val="singleLevel"/>
    <w:tmpl w:val="EF7AC42A"/>
    <w:lvl w:ilvl="0">
      <w:start w:val="1"/>
      <w:numFmt w:val="decimal"/>
      <w:lvlText w:val="%1."/>
      <w:lvlJc w:val="left"/>
      <w:pPr>
        <w:tabs>
          <w:tab w:val="num" w:pos="360"/>
        </w:tabs>
        <w:ind w:left="360" w:hanging="360"/>
      </w:pPr>
      <w:rPr>
        <w:b w:val="0"/>
      </w:rPr>
    </w:lvl>
  </w:abstractNum>
  <w:abstractNum w:abstractNumId="40" w15:restartNumberingAfterBreak="0">
    <w:nsid w:val="7D5E6239"/>
    <w:multiLevelType w:val="hybridMultilevel"/>
    <w:tmpl w:val="11A8D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F6165"/>
    <w:multiLevelType w:val="multilevel"/>
    <w:tmpl w:val="3C4C78FC"/>
    <w:lvl w:ilvl="0">
      <w:start w:val="2"/>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num w:numId="1">
    <w:abstractNumId w:val="17"/>
  </w:num>
  <w:num w:numId="2">
    <w:abstractNumId w:val="13"/>
  </w:num>
  <w:num w:numId="3">
    <w:abstractNumId w:val="27"/>
  </w:num>
  <w:num w:numId="4">
    <w:abstractNumId w:val="7"/>
  </w:num>
  <w:num w:numId="5">
    <w:abstractNumId w:val="24"/>
  </w:num>
  <w:num w:numId="6">
    <w:abstractNumId w:val="34"/>
  </w:num>
  <w:num w:numId="7">
    <w:abstractNumId w:val="38"/>
  </w:num>
  <w:num w:numId="8">
    <w:abstractNumId w:val="29"/>
  </w:num>
  <w:num w:numId="9">
    <w:abstractNumId w:val="18"/>
  </w:num>
  <w:num w:numId="10">
    <w:abstractNumId w:val="39"/>
  </w:num>
  <w:num w:numId="11">
    <w:abstractNumId w:val="11"/>
  </w:num>
  <w:num w:numId="12">
    <w:abstractNumId w:val="10"/>
  </w:num>
  <w:num w:numId="13">
    <w:abstractNumId w:val="9"/>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3"/>
  </w:num>
  <w:num w:numId="17">
    <w:abstractNumId w:val="14"/>
  </w:num>
  <w:num w:numId="18">
    <w:abstractNumId w:val="22"/>
  </w:num>
  <w:num w:numId="19">
    <w:abstractNumId w:val="36"/>
  </w:num>
  <w:num w:numId="20">
    <w:abstractNumId w:val="5"/>
  </w:num>
  <w:num w:numId="21">
    <w:abstractNumId w:val="23"/>
  </w:num>
  <w:num w:numId="22">
    <w:abstractNumId w:val="30"/>
  </w:num>
  <w:num w:numId="23">
    <w:abstractNumId w:val="8"/>
  </w:num>
  <w:num w:numId="24">
    <w:abstractNumId w:val="25"/>
  </w:num>
  <w:num w:numId="25">
    <w:abstractNumId w:val="21"/>
  </w:num>
  <w:num w:numId="26">
    <w:abstractNumId w:val="20"/>
  </w:num>
  <w:num w:numId="27">
    <w:abstractNumId w:val="35"/>
  </w:num>
  <w:num w:numId="28">
    <w:abstractNumId w:val="40"/>
  </w:num>
  <w:num w:numId="29">
    <w:abstractNumId w:val="6"/>
  </w:num>
  <w:num w:numId="30">
    <w:abstractNumId w:val="37"/>
  </w:num>
  <w:num w:numId="31">
    <w:abstractNumId w:val="26"/>
  </w:num>
  <w:num w:numId="32">
    <w:abstractNumId w:val="15"/>
  </w:num>
  <w:num w:numId="33">
    <w:abstractNumId w:val="12"/>
  </w:num>
  <w:num w:numId="34">
    <w:abstractNumId w:val="2"/>
  </w:num>
  <w:num w:numId="35">
    <w:abstractNumId w:val="16"/>
  </w:num>
  <w:num w:numId="36">
    <w:abstractNumId w:val="32"/>
  </w:num>
  <w:num w:numId="37">
    <w:abstractNumId w:val="28"/>
  </w:num>
  <w:num w:numId="38">
    <w:abstractNumId w:val="31"/>
  </w:num>
  <w:num w:numId="3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4130C"/>
    <w:rsid w:val="000458BA"/>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B7A03"/>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546DF"/>
    <w:rsid w:val="00157ED8"/>
    <w:rsid w:val="0016142C"/>
    <w:rsid w:val="001627F7"/>
    <w:rsid w:val="001644AA"/>
    <w:rsid w:val="00167C24"/>
    <w:rsid w:val="00172AB3"/>
    <w:rsid w:val="00174A31"/>
    <w:rsid w:val="001770B4"/>
    <w:rsid w:val="0018039D"/>
    <w:rsid w:val="001855B0"/>
    <w:rsid w:val="00194115"/>
    <w:rsid w:val="00194E7B"/>
    <w:rsid w:val="001B21C0"/>
    <w:rsid w:val="001B2B7A"/>
    <w:rsid w:val="001B42A9"/>
    <w:rsid w:val="001B49E7"/>
    <w:rsid w:val="001B4F06"/>
    <w:rsid w:val="001C44BE"/>
    <w:rsid w:val="001D0BF2"/>
    <w:rsid w:val="001D3FCB"/>
    <w:rsid w:val="001D40ED"/>
    <w:rsid w:val="001D70D0"/>
    <w:rsid w:val="001E2785"/>
    <w:rsid w:val="001E3A87"/>
    <w:rsid w:val="001E43EB"/>
    <w:rsid w:val="001F0E00"/>
    <w:rsid w:val="001F0F83"/>
    <w:rsid w:val="001F1E0A"/>
    <w:rsid w:val="001F2BDF"/>
    <w:rsid w:val="001F4C50"/>
    <w:rsid w:val="001F7648"/>
    <w:rsid w:val="00201099"/>
    <w:rsid w:val="002015C9"/>
    <w:rsid w:val="00202C90"/>
    <w:rsid w:val="00203797"/>
    <w:rsid w:val="00203BB2"/>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179D"/>
    <w:rsid w:val="00233AF4"/>
    <w:rsid w:val="002418AF"/>
    <w:rsid w:val="00244463"/>
    <w:rsid w:val="002466CC"/>
    <w:rsid w:val="002467FC"/>
    <w:rsid w:val="00246A5E"/>
    <w:rsid w:val="0025146B"/>
    <w:rsid w:val="0025158E"/>
    <w:rsid w:val="0025357A"/>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20E3"/>
    <w:rsid w:val="00352514"/>
    <w:rsid w:val="00352FE6"/>
    <w:rsid w:val="0035365F"/>
    <w:rsid w:val="00362395"/>
    <w:rsid w:val="003702ED"/>
    <w:rsid w:val="00370B36"/>
    <w:rsid w:val="003739D1"/>
    <w:rsid w:val="003744B5"/>
    <w:rsid w:val="0038037F"/>
    <w:rsid w:val="003826A1"/>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E49DE"/>
    <w:rsid w:val="003E5087"/>
    <w:rsid w:val="003E590E"/>
    <w:rsid w:val="003E78E4"/>
    <w:rsid w:val="003F1370"/>
    <w:rsid w:val="003F53B8"/>
    <w:rsid w:val="003F6AA5"/>
    <w:rsid w:val="004002A5"/>
    <w:rsid w:val="004004E2"/>
    <w:rsid w:val="00404DA0"/>
    <w:rsid w:val="004056DD"/>
    <w:rsid w:val="00416493"/>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51145"/>
    <w:rsid w:val="00451836"/>
    <w:rsid w:val="00452BCD"/>
    <w:rsid w:val="004538BE"/>
    <w:rsid w:val="00454C8E"/>
    <w:rsid w:val="00455A1E"/>
    <w:rsid w:val="004564E7"/>
    <w:rsid w:val="00460CE3"/>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675E"/>
    <w:rsid w:val="004A41EF"/>
    <w:rsid w:val="004A6897"/>
    <w:rsid w:val="004B2BFC"/>
    <w:rsid w:val="004B2C92"/>
    <w:rsid w:val="004B47C0"/>
    <w:rsid w:val="004B564C"/>
    <w:rsid w:val="004C0F8C"/>
    <w:rsid w:val="004D42AC"/>
    <w:rsid w:val="004D61A4"/>
    <w:rsid w:val="004D7268"/>
    <w:rsid w:val="004D7874"/>
    <w:rsid w:val="004E0732"/>
    <w:rsid w:val="004E13E2"/>
    <w:rsid w:val="004E5F93"/>
    <w:rsid w:val="004F0947"/>
    <w:rsid w:val="004F09DE"/>
    <w:rsid w:val="004F5FE5"/>
    <w:rsid w:val="0050398B"/>
    <w:rsid w:val="00512D7E"/>
    <w:rsid w:val="00517A69"/>
    <w:rsid w:val="005207AC"/>
    <w:rsid w:val="0052577A"/>
    <w:rsid w:val="005264CA"/>
    <w:rsid w:val="00526682"/>
    <w:rsid w:val="00527609"/>
    <w:rsid w:val="00530449"/>
    <w:rsid w:val="005357C9"/>
    <w:rsid w:val="00537129"/>
    <w:rsid w:val="00542CA0"/>
    <w:rsid w:val="00543EE0"/>
    <w:rsid w:val="00545A9F"/>
    <w:rsid w:val="00550B78"/>
    <w:rsid w:val="0055656B"/>
    <w:rsid w:val="00560759"/>
    <w:rsid w:val="00562003"/>
    <w:rsid w:val="00562968"/>
    <w:rsid w:val="00566DD1"/>
    <w:rsid w:val="0057131D"/>
    <w:rsid w:val="00571E60"/>
    <w:rsid w:val="00573F35"/>
    <w:rsid w:val="0057440C"/>
    <w:rsid w:val="0057455C"/>
    <w:rsid w:val="005752B6"/>
    <w:rsid w:val="00577D09"/>
    <w:rsid w:val="00580A62"/>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A0"/>
    <w:rsid w:val="005B3A47"/>
    <w:rsid w:val="005B4267"/>
    <w:rsid w:val="005C31C8"/>
    <w:rsid w:val="005C48DC"/>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573"/>
    <w:rsid w:val="005F3BE2"/>
    <w:rsid w:val="005F580D"/>
    <w:rsid w:val="005F5B3D"/>
    <w:rsid w:val="005F60AB"/>
    <w:rsid w:val="005F6DFA"/>
    <w:rsid w:val="005F775D"/>
    <w:rsid w:val="006027C2"/>
    <w:rsid w:val="006039D3"/>
    <w:rsid w:val="00603E66"/>
    <w:rsid w:val="00606525"/>
    <w:rsid w:val="00606FDF"/>
    <w:rsid w:val="00610EA9"/>
    <w:rsid w:val="0061280D"/>
    <w:rsid w:val="00615E55"/>
    <w:rsid w:val="00616696"/>
    <w:rsid w:val="00623DAE"/>
    <w:rsid w:val="0062633C"/>
    <w:rsid w:val="00627BC5"/>
    <w:rsid w:val="00630122"/>
    <w:rsid w:val="00635303"/>
    <w:rsid w:val="00636F91"/>
    <w:rsid w:val="0064073A"/>
    <w:rsid w:val="00645B80"/>
    <w:rsid w:val="00650618"/>
    <w:rsid w:val="00654836"/>
    <w:rsid w:val="006651C6"/>
    <w:rsid w:val="0066571B"/>
    <w:rsid w:val="00665DD5"/>
    <w:rsid w:val="00666511"/>
    <w:rsid w:val="00666E64"/>
    <w:rsid w:val="006734C5"/>
    <w:rsid w:val="0067358F"/>
    <w:rsid w:val="006739F0"/>
    <w:rsid w:val="00683D20"/>
    <w:rsid w:val="006844F6"/>
    <w:rsid w:val="006917A9"/>
    <w:rsid w:val="00692990"/>
    <w:rsid w:val="00694C67"/>
    <w:rsid w:val="006956CB"/>
    <w:rsid w:val="00697953"/>
    <w:rsid w:val="006A0461"/>
    <w:rsid w:val="006A1645"/>
    <w:rsid w:val="006A40CF"/>
    <w:rsid w:val="006A4A65"/>
    <w:rsid w:val="006A5ADB"/>
    <w:rsid w:val="006B110C"/>
    <w:rsid w:val="006B187D"/>
    <w:rsid w:val="006B73AE"/>
    <w:rsid w:val="006C3206"/>
    <w:rsid w:val="006C5389"/>
    <w:rsid w:val="006C76CF"/>
    <w:rsid w:val="006C77D8"/>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13D45"/>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23CB"/>
    <w:rsid w:val="008D44F3"/>
    <w:rsid w:val="008D556D"/>
    <w:rsid w:val="008D7A5E"/>
    <w:rsid w:val="008E22B4"/>
    <w:rsid w:val="008E26C5"/>
    <w:rsid w:val="008F05C0"/>
    <w:rsid w:val="008F12F0"/>
    <w:rsid w:val="008F36E1"/>
    <w:rsid w:val="008F4A39"/>
    <w:rsid w:val="00900A31"/>
    <w:rsid w:val="009013DC"/>
    <w:rsid w:val="009029E4"/>
    <w:rsid w:val="00903762"/>
    <w:rsid w:val="00906EBE"/>
    <w:rsid w:val="009146A7"/>
    <w:rsid w:val="00916D33"/>
    <w:rsid w:val="00920940"/>
    <w:rsid w:val="00921640"/>
    <w:rsid w:val="00925A98"/>
    <w:rsid w:val="009263B8"/>
    <w:rsid w:val="00927315"/>
    <w:rsid w:val="00930209"/>
    <w:rsid w:val="009303BB"/>
    <w:rsid w:val="009365C8"/>
    <w:rsid w:val="009413BE"/>
    <w:rsid w:val="0094359A"/>
    <w:rsid w:val="0094689C"/>
    <w:rsid w:val="00946A98"/>
    <w:rsid w:val="009505A0"/>
    <w:rsid w:val="00950A2F"/>
    <w:rsid w:val="009513C5"/>
    <w:rsid w:val="00952181"/>
    <w:rsid w:val="009525B4"/>
    <w:rsid w:val="00953408"/>
    <w:rsid w:val="00957615"/>
    <w:rsid w:val="00966BCB"/>
    <w:rsid w:val="00967374"/>
    <w:rsid w:val="009676A6"/>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11CA"/>
    <w:rsid w:val="00A05F0E"/>
    <w:rsid w:val="00A12979"/>
    <w:rsid w:val="00A14082"/>
    <w:rsid w:val="00A14DD4"/>
    <w:rsid w:val="00A15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6F7E"/>
    <w:rsid w:val="00AB7E4C"/>
    <w:rsid w:val="00AC02C6"/>
    <w:rsid w:val="00AC0A06"/>
    <w:rsid w:val="00AC200B"/>
    <w:rsid w:val="00AC2AE7"/>
    <w:rsid w:val="00AC3C27"/>
    <w:rsid w:val="00AC525C"/>
    <w:rsid w:val="00AD5CEB"/>
    <w:rsid w:val="00AE11AA"/>
    <w:rsid w:val="00AE20EC"/>
    <w:rsid w:val="00AE2A36"/>
    <w:rsid w:val="00AE5185"/>
    <w:rsid w:val="00AE5218"/>
    <w:rsid w:val="00AE5BD1"/>
    <w:rsid w:val="00AF434F"/>
    <w:rsid w:val="00AF579F"/>
    <w:rsid w:val="00B014BD"/>
    <w:rsid w:val="00B02A25"/>
    <w:rsid w:val="00B02B22"/>
    <w:rsid w:val="00B0375F"/>
    <w:rsid w:val="00B155B8"/>
    <w:rsid w:val="00B17E53"/>
    <w:rsid w:val="00B36B8F"/>
    <w:rsid w:val="00B41041"/>
    <w:rsid w:val="00B418E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2034C"/>
    <w:rsid w:val="00C2188A"/>
    <w:rsid w:val="00C21C0D"/>
    <w:rsid w:val="00C2319E"/>
    <w:rsid w:val="00C242FC"/>
    <w:rsid w:val="00C26C57"/>
    <w:rsid w:val="00C32004"/>
    <w:rsid w:val="00C353E0"/>
    <w:rsid w:val="00C36972"/>
    <w:rsid w:val="00C36D66"/>
    <w:rsid w:val="00C40156"/>
    <w:rsid w:val="00C43EB5"/>
    <w:rsid w:val="00C45604"/>
    <w:rsid w:val="00C505E9"/>
    <w:rsid w:val="00C5125D"/>
    <w:rsid w:val="00C56F31"/>
    <w:rsid w:val="00C60A63"/>
    <w:rsid w:val="00C633B2"/>
    <w:rsid w:val="00C65F6B"/>
    <w:rsid w:val="00C6757D"/>
    <w:rsid w:val="00C678C7"/>
    <w:rsid w:val="00C711ED"/>
    <w:rsid w:val="00C712A5"/>
    <w:rsid w:val="00C74521"/>
    <w:rsid w:val="00C80495"/>
    <w:rsid w:val="00C8100F"/>
    <w:rsid w:val="00C838C2"/>
    <w:rsid w:val="00C838E8"/>
    <w:rsid w:val="00C93949"/>
    <w:rsid w:val="00C94B85"/>
    <w:rsid w:val="00C94CE2"/>
    <w:rsid w:val="00C9609E"/>
    <w:rsid w:val="00CA0143"/>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741C"/>
    <w:rsid w:val="00CE774E"/>
    <w:rsid w:val="00CF1182"/>
    <w:rsid w:val="00CF403F"/>
    <w:rsid w:val="00CF46C4"/>
    <w:rsid w:val="00D030F9"/>
    <w:rsid w:val="00D05464"/>
    <w:rsid w:val="00D0697F"/>
    <w:rsid w:val="00D070F9"/>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53F5"/>
    <w:rsid w:val="00D73DD7"/>
    <w:rsid w:val="00D74E8C"/>
    <w:rsid w:val="00D8247D"/>
    <w:rsid w:val="00D82909"/>
    <w:rsid w:val="00D842C7"/>
    <w:rsid w:val="00D85B4B"/>
    <w:rsid w:val="00D90A18"/>
    <w:rsid w:val="00D90C97"/>
    <w:rsid w:val="00D91E0A"/>
    <w:rsid w:val="00D9634E"/>
    <w:rsid w:val="00DA2D8C"/>
    <w:rsid w:val="00DA550B"/>
    <w:rsid w:val="00DA55EA"/>
    <w:rsid w:val="00DA6A67"/>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54D"/>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81F4F"/>
    <w:rsid w:val="00E83048"/>
    <w:rsid w:val="00E832E2"/>
    <w:rsid w:val="00E84F36"/>
    <w:rsid w:val="00E8521D"/>
    <w:rsid w:val="00E8532E"/>
    <w:rsid w:val="00E86610"/>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3103"/>
    <w:rsid w:val="00F07632"/>
    <w:rsid w:val="00F11655"/>
    <w:rsid w:val="00F170E6"/>
    <w:rsid w:val="00F26BA9"/>
    <w:rsid w:val="00F32904"/>
    <w:rsid w:val="00F341FE"/>
    <w:rsid w:val="00F3577B"/>
    <w:rsid w:val="00F4036B"/>
    <w:rsid w:val="00F412B5"/>
    <w:rsid w:val="00F44A14"/>
    <w:rsid w:val="00F45A82"/>
    <w:rsid w:val="00F475F8"/>
    <w:rsid w:val="00F50404"/>
    <w:rsid w:val="00F506C5"/>
    <w:rsid w:val="00F53BC3"/>
    <w:rsid w:val="00F56E04"/>
    <w:rsid w:val="00F5764D"/>
    <w:rsid w:val="00F60511"/>
    <w:rsid w:val="00F60B3E"/>
    <w:rsid w:val="00F61907"/>
    <w:rsid w:val="00F6728A"/>
    <w:rsid w:val="00F675E3"/>
    <w:rsid w:val="00F72296"/>
    <w:rsid w:val="00F82159"/>
    <w:rsid w:val="00F854A9"/>
    <w:rsid w:val="00F86BDD"/>
    <w:rsid w:val="00F87081"/>
    <w:rsid w:val="00F90202"/>
    <w:rsid w:val="00F929FA"/>
    <w:rsid w:val="00F94312"/>
    <w:rsid w:val="00FA67E3"/>
    <w:rsid w:val="00FA69B2"/>
    <w:rsid w:val="00FB2517"/>
    <w:rsid w:val="00FB6CBE"/>
    <w:rsid w:val="00FC10AC"/>
    <w:rsid w:val="00FC265B"/>
    <w:rsid w:val="00FC7468"/>
    <w:rsid w:val="00FD2C79"/>
    <w:rsid w:val="00FD2D91"/>
    <w:rsid w:val="00FD7837"/>
    <w:rsid w:val="00FE3079"/>
    <w:rsid w:val="00FE37D6"/>
    <w:rsid w:val="00FE57CD"/>
    <w:rsid w:val="00FE59DB"/>
    <w:rsid w:val="00FF07F8"/>
    <w:rsid w:val="00FF0F27"/>
    <w:rsid w:val="00FF300E"/>
    <w:rsid w:val="00FF37E0"/>
    <w:rsid w:val="00FF4DDB"/>
    <w:rsid w:val="00FF7C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9B79"/>
  <w15:docId w15:val="{81F8573B-47B8-4B04-9348-27FD1707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5819</Words>
  <Characters>34914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user</cp:lastModifiedBy>
  <cp:revision>9</cp:revision>
  <cp:lastPrinted>2017-01-07T18:18:00Z</cp:lastPrinted>
  <dcterms:created xsi:type="dcterms:W3CDTF">2018-11-27T10:43:00Z</dcterms:created>
  <dcterms:modified xsi:type="dcterms:W3CDTF">2020-03-24T08:08:00Z</dcterms:modified>
</cp:coreProperties>
</file>